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2A" w:rsidRPr="00F94AB2" w:rsidRDefault="00572E06" w:rsidP="003C4E33">
      <w:pPr>
        <w:spacing w:after="90" w:line="300" w:lineRule="atLeast"/>
        <w:rPr>
          <w:rFonts w:ascii="Tahoma" w:hAnsi="Tahoma" w:cs="Tahoma"/>
          <w:sz w:val="24"/>
          <w:szCs w:val="24"/>
        </w:rPr>
      </w:pPr>
      <w:r w:rsidRPr="00F94AB2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2F8FF402" wp14:editId="4090B849">
            <wp:extent cx="2123823" cy="727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 БОЛ  ИСХ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8" t="14006" r="6454" b="13412"/>
                    <a:stretch/>
                  </pic:blipFill>
                  <pic:spPr bwMode="auto">
                    <a:xfrm>
                      <a:off x="0" y="0"/>
                      <a:ext cx="2169700" cy="742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282A" w:rsidRPr="00F94AB2" w:rsidRDefault="00D576DF" w:rsidP="0030282A">
      <w:pPr>
        <w:spacing w:after="90" w:line="300" w:lineRule="atLeast"/>
        <w:jc w:val="right"/>
        <w:rPr>
          <w:rFonts w:ascii="Tahoma" w:hAnsi="Tahoma" w:cs="Tahoma"/>
          <w:sz w:val="24"/>
          <w:szCs w:val="24"/>
        </w:rPr>
        <w:sectPr w:rsidR="0030282A" w:rsidRPr="00F94AB2" w:rsidSect="0030282A">
          <w:pgSz w:w="11906" w:h="16838"/>
          <w:pgMar w:top="567" w:right="851" w:bottom="1134" w:left="1134" w:header="709" w:footer="709" w:gutter="0"/>
          <w:cols w:num="2" w:space="708"/>
          <w:docGrid w:linePitch="360"/>
        </w:sect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810017" cy="79225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P +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34" cy="80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178B" w:rsidRPr="00F94AB2">
        <w:rPr>
          <w:rFonts w:ascii="Tahoma" w:hAnsi="Tahoma" w:cs="Tahoma"/>
          <w:sz w:val="24"/>
          <w:szCs w:val="24"/>
        </w:rPr>
        <w:br w:type="textWrapping" w:clear="all"/>
      </w:r>
    </w:p>
    <w:p w:rsidR="00827913" w:rsidRPr="00F94AB2" w:rsidRDefault="00827913" w:rsidP="003C6CB8">
      <w:pPr>
        <w:spacing w:after="90" w:line="300" w:lineRule="atLeast"/>
        <w:jc w:val="center"/>
        <w:rPr>
          <w:rFonts w:ascii="Tahoma" w:hAnsi="Tahoma" w:cs="Tahoma"/>
          <w:sz w:val="24"/>
          <w:szCs w:val="24"/>
        </w:rPr>
      </w:pPr>
    </w:p>
    <w:p w:rsidR="00CE33BD" w:rsidRPr="003C6CB8" w:rsidRDefault="00ED2E7C" w:rsidP="00203120">
      <w:pPr>
        <w:spacing w:after="0"/>
        <w:jc w:val="center"/>
        <w:rPr>
          <w:rFonts w:ascii="Tahoma" w:hAnsi="Tahoma" w:cs="Tahoma"/>
          <w:bCs/>
          <w:color w:val="17365D" w:themeColor="text2" w:themeShade="BF"/>
          <w:sz w:val="36"/>
          <w:szCs w:val="32"/>
        </w:rPr>
      </w:pPr>
      <w:r w:rsidRPr="003C6CB8">
        <w:rPr>
          <w:rFonts w:ascii="Tahoma" w:hAnsi="Tahoma" w:cs="Tahoma"/>
          <w:bCs/>
          <w:color w:val="17365D" w:themeColor="text2" w:themeShade="BF"/>
          <w:sz w:val="36"/>
          <w:szCs w:val="32"/>
        </w:rPr>
        <w:t>Мотивационная программа</w:t>
      </w:r>
    </w:p>
    <w:p w:rsidR="00D576DF" w:rsidRPr="003C6CB8" w:rsidRDefault="00D576DF" w:rsidP="00D576DF">
      <w:pPr>
        <w:spacing w:line="360" w:lineRule="auto"/>
        <w:jc w:val="center"/>
        <w:rPr>
          <w:rFonts w:ascii="Tahoma" w:hAnsi="Tahoma" w:cs="Tahoma"/>
          <w:bCs/>
          <w:color w:val="FF0000"/>
          <w:sz w:val="36"/>
          <w:szCs w:val="32"/>
        </w:rPr>
      </w:pPr>
      <w:r w:rsidRPr="003C6CB8">
        <w:rPr>
          <w:rFonts w:ascii="Tahoma" w:hAnsi="Tahoma" w:cs="Tahoma"/>
          <w:bCs/>
          <w:color w:val="FF0000"/>
          <w:sz w:val="36"/>
          <w:szCs w:val="32"/>
        </w:rPr>
        <w:t>“</w:t>
      </w:r>
      <w:r w:rsidR="003C6CB8" w:rsidRPr="003C6CB8">
        <w:rPr>
          <w:rFonts w:ascii="Tahoma" w:hAnsi="Tahoma" w:cs="Tahoma"/>
          <w:bCs/>
          <w:color w:val="FF0000"/>
          <w:sz w:val="36"/>
          <w:szCs w:val="32"/>
        </w:rPr>
        <w:t>Купи технику HP и подарок получи!</w:t>
      </w:r>
      <w:r w:rsidRPr="003C6CB8">
        <w:rPr>
          <w:rFonts w:ascii="Tahoma" w:hAnsi="Tahoma" w:cs="Tahoma"/>
          <w:bCs/>
          <w:color w:val="FF0000"/>
          <w:sz w:val="36"/>
          <w:szCs w:val="32"/>
        </w:rPr>
        <w:t>”</w:t>
      </w:r>
    </w:p>
    <w:p w:rsidR="00E954DF" w:rsidRPr="00F94AB2" w:rsidRDefault="00E954DF" w:rsidP="004611D6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BF6B6E" w:rsidRPr="00CF0366" w:rsidRDefault="00BF6B6E" w:rsidP="00D576DF">
      <w:pPr>
        <w:jc w:val="center"/>
        <w:rPr>
          <w:rFonts w:ascii="Tahoma" w:hAnsi="Tahoma" w:cs="Tahoma"/>
          <w:b/>
          <w:sz w:val="24"/>
          <w:szCs w:val="26"/>
          <w:u w:val="single"/>
        </w:rPr>
      </w:pPr>
      <w:r w:rsidRPr="00CF0366">
        <w:rPr>
          <w:rFonts w:ascii="Tahoma" w:hAnsi="Tahoma" w:cs="Tahoma"/>
          <w:b/>
          <w:sz w:val="24"/>
          <w:szCs w:val="26"/>
          <w:u w:val="single"/>
        </w:rPr>
        <w:t>У</w:t>
      </w:r>
      <w:r w:rsidR="00CF0366" w:rsidRPr="00CF0366">
        <w:rPr>
          <w:rFonts w:ascii="Tahoma" w:hAnsi="Tahoma" w:cs="Tahoma"/>
          <w:b/>
          <w:sz w:val="24"/>
          <w:szCs w:val="26"/>
          <w:u w:val="single"/>
        </w:rPr>
        <w:t xml:space="preserve">словия </w:t>
      </w:r>
      <w:r w:rsidR="0032024D">
        <w:rPr>
          <w:rFonts w:ascii="Tahoma" w:hAnsi="Tahoma" w:cs="Tahoma"/>
          <w:b/>
          <w:sz w:val="24"/>
          <w:szCs w:val="26"/>
          <w:u w:val="single"/>
        </w:rPr>
        <w:t>программы</w:t>
      </w:r>
      <w:r w:rsidRPr="00CF0366">
        <w:rPr>
          <w:rFonts w:ascii="Tahoma" w:hAnsi="Tahoma" w:cs="Tahoma"/>
          <w:b/>
          <w:sz w:val="24"/>
          <w:szCs w:val="26"/>
          <w:u w:val="single"/>
        </w:rPr>
        <w:t>:</w:t>
      </w:r>
    </w:p>
    <w:p w:rsidR="00203120" w:rsidRPr="00203120" w:rsidRDefault="00203120" w:rsidP="00203120">
      <w:pPr>
        <w:spacing w:after="0" w:line="240" w:lineRule="auto"/>
        <w:rPr>
          <w:rFonts w:ascii="Tahoma" w:hAnsi="Tahoma" w:cs="Tahoma"/>
          <w:color w:val="002060"/>
          <w:szCs w:val="24"/>
        </w:rPr>
      </w:pPr>
    </w:p>
    <w:p w:rsidR="00574DE1" w:rsidRDefault="00574DE1" w:rsidP="00540C5B">
      <w:pPr>
        <w:pStyle w:val="a7"/>
        <w:numPr>
          <w:ilvl w:val="0"/>
          <w:numId w:val="6"/>
        </w:numPr>
        <w:spacing w:before="120" w:after="0" w:line="360" w:lineRule="auto"/>
        <w:jc w:val="both"/>
        <w:outlineLvl w:val="2"/>
        <w:rPr>
          <w:rFonts w:ascii="Tahoma" w:hAnsi="Tahoma" w:cs="Tahoma"/>
          <w:sz w:val="26"/>
          <w:szCs w:val="26"/>
        </w:rPr>
      </w:pPr>
      <w:r w:rsidRPr="00E954DF">
        <w:rPr>
          <w:rFonts w:ascii="Tahoma" w:hAnsi="Tahoma" w:cs="Tahoma"/>
          <w:sz w:val="26"/>
          <w:szCs w:val="26"/>
        </w:rPr>
        <w:t xml:space="preserve">Для участия в </w:t>
      </w:r>
      <w:r w:rsidR="00C033FE">
        <w:rPr>
          <w:rFonts w:ascii="Tahoma" w:hAnsi="Tahoma" w:cs="Tahoma"/>
          <w:sz w:val="26"/>
          <w:szCs w:val="26"/>
        </w:rPr>
        <w:t>программе</w:t>
      </w:r>
      <w:r w:rsidRPr="00E954DF">
        <w:rPr>
          <w:rFonts w:ascii="Tahoma" w:hAnsi="Tahoma" w:cs="Tahoma"/>
          <w:sz w:val="26"/>
          <w:szCs w:val="26"/>
        </w:rPr>
        <w:t xml:space="preserve"> необходимо приобрести</w:t>
      </w:r>
      <w:r w:rsidR="00CE33BD">
        <w:rPr>
          <w:rFonts w:ascii="Tahoma" w:hAnsi="Tahoma" w:cs="Tahoma"/>
          <w:sz w:val="26"/>
          <w:szCs w:val="26"/>
        </w:rPr>
        <w:t xml:space="preserve"> </w:t>
      </w:r>
      <w:r w:rsidR="00BE6573">
        <w:rPr>
          <w:rFonts w:ascii="Tahoma" w:hAnsi="Tahoma" w:cs="Tahoma"/>
          <w:sz w:val="26"/>
          <w:szCs w:val="26"/>
        </w:rPr>
        <w:t xml:space="preserve">продукцию </w:t>
      </w:r>
      <w:r w:rsidR="00BE6573">
        <w:rPr>
          <w:rFonts w:ascii="Tahoma" w:hAnsi="Tahoma" w:cs="Tahoma"/>
          <w:sz w:val="26"/>
          <w:szCs w:val="26"/>
          <w:lang w:val="en-US"/>
        </w:rPr>
        <w:t>HP</w:t>
      </w:r>
      <w:r w:rsidR="001E4B00" w:rsidRPr="001E4B00">
        <w:rPr>
          <w:rFonts w:ascii="Tahoma" w:hAnsi="Tahoma" w:cs="Tahoma"/>
          <w:sz w:val="26"/>
          <w:szCs w:val="26"/>
        </w:rPr>
        <w:t xml:space="preserve"> </w:t>
      </w:r>
      <w:r w:rsidR="00CE33BD" w:rsidRPr="00CE33BD">
        <w:rPr>
          <w:rFonts w:ascii="Tahoma" w:hAnsi="Tahoma" w:cs="Tahoma"/>
          <w:sz w:val="26"/>
          <w:szCs w:val="26"/>
        </w:rPr>
        <w:t>со склада</w:t>
      </w:r>
      <w:r w:rsidR="004611D6" w:rsidRPr="004611D6">
        <w:rPr>
          <w:rFonts w:ascii="Tahoma" w:hAnsi="Tahoma" w:cs="Tahoma"/>
          <w:sz w:val="26"/>
          <w:szCs w:val="26"/>
        </w:rPr>
        <w:t xml:space="preserve">                    </w:t>
      </w:r>
      <w:proofErr w:type="spellStart"/>
      <w:r w:rsidR="00CE33BD" w:rsidRPr="00CE33BD">
        <w:rPr>
          <w:rFonts w:ascii="Tahoma" w:hAnsi="Tahoma" w:cs="Tahoma"/>
          <w:sz w:val="26"/>
          <w:szCs w:val="26"/>
        </w:rPr>
        <w:t>Marvel</w:t>
      </w:r>
      <w:proofErr w:type="spellEnd"/>
      <w:r w:rsidR="00CE33BD" w:rsidRPr="00CE33BD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CE33BD" w:rsidRPr="00CE33BD">
        <w:rPr>
          <w:rFonts w:ascii="Tahoma" w:hAnsi="Tahoma" w:cs="Tahoma"/>
          <w:sz w:val="26"/>
          <w:szCs w:val="26"/>
        </w:rPr>
        <w:t>Kazakhstan</w:t>
      </w:r>
      <w:proofErr w:type="spellEnd"/>
      <w:r w:rsidRPr="00E954DF">
        <w:rPr>
          <w:rFonts w:ascii="Tahoma" w:hAnsi="Tahoma" w:cs="Tahoma"/>
          <w:sz w:val="26"/>
          <w:szCs w:val="26"/>
        </w:rPr>
        <w:t xml:space="preserve"> и получить подарок в соответствии с </w:t>
      </w:r>
      <w:r w:rsidR="00CE33BD">
        <w:rPr>
          <w:rFonts w:ascii="Tahoma" w:hAnsi="Tahoma" w:cs="Tahoma"/>
          <w:sz w:val="26"/>
          <w:szCs w:val="26"/>
        </w:rPr>
        <w:t xml:space="preserve">условиями </w:t>
      </w:r>
      <w:r w:rsidR="0032024D">
        <w:rPr>
          <w:rFonts w:ascii="Tahoma" w:hAnsi="Tahoma" w:cs="Tahoma"/>
          <w:sz w:val="26"/>
          <w:szCs w:val="26"/>
        </w:rPr>
        <w:t>программы</w:t>
      </w:r>
      <w:r w:rsidR="00EC2F56">
        <w:rPr>
          <w:rFonts w:ascii="Tahoma" w:hAnsi="Tahoma" w:cs="Tahoma"/>
          <w:sz w:val="26"/>
          <w:szCs w:val="26"/>
        </w:rPr>
        <w:t>.</w:t>
      </w:r>
    </w:p>
    <w:p w:rsidR="00656DFA" w:rsidRPr="00656DFA" w:rsidRDefault="00656DFA" w:rsidP="00540C5B">
      <w:pPr>
        <w:pStyle w:val="a7"/>
        <w:numPr>
          <w:ilvl w:val="0"/>
          <w:numId w:val="6"/>
        </w:numPr>
        <w:spacing w:line="360" w:lineRule="auto"/>
        <w:ind w:left="709"/>
        <w:jc w:val="both"/>
        <w:rPr>
          <w:rFonts w:ascii="Tahoma" w:hAnsi="Tahoma" w:cs="Tahoma"/>
          <w:sz w:val="26"/>
          <w:szCs w:val="26"/>
        </w:rPr>
      </w:pPr>
      <w:r w:rsidRPr="00656DFA">
        <w:rPr>
          <w:rFonts w:ascii="Tahoma" w:hAnsi="Tahoma" w:cs="Tahoma"/>
          <w:sz w:val="26"/>
          <w:szCs w:val="26"/>
        </w:rPr>
        <w:t xml:space="preserve">В </w:t>
      </w:r>
      <w:r w:rsidR="00C033FE">
        <w:rPr>
          <w:rFonts w:ascii="Tahoma" w:hAnsi="Tahoma" w:cs="Tahoma"/>
          <w:sz w:val="26"/>
          <w:szCs w:val="26"/>
        </w:rPr>
        <w:t xml:space="preserve">программе </w:t>
      </w:r>
      <w:r w:rsidRPr="00656DFA">
        <w:rPr>
          <w:rFonts w:ascii="Tahoma" w:hAnsi="Tahoma" w:cs="Tahoma"/>
          <w:sz w:val="26"/>
          <w:szCs w:val="26"/>
        </w:rPr>
        <w:t xml:space="preserve">не </w:t>
      </w:r>
      <w:r w:rsidR="004611D6">
        <w:rPr>
          <w:rFonts w:ascii="Tahoma" w:hAnsi="Tahoma" w:cs="Tahoma"/>
          <w:sz w:val="26"/>
          <w:szCs w:val="26"/>
        </w:rPr>
        <w:t xml:space="preserve">могут </w:t>
      </w:r>
      <w:r w:rsidRPr="00656DFA">
        <w:rPr>
          <w:rFonts w:ascii="Tahoma" w:hAnsi="Tahoma" w:cs="Tahoma"/>
          <w:sz w:val="26"/>
          <w:szCs w:val="26"/>
        </w:rPr>
        <w:t>участв</w:t>
      </w:r>
      <w:r w:rsidR="004611D6">
        <w:rPr>
          <w:rFonts w:ascii="Tahoma" w:hAnsi="Tahoma" w:cs="Tahoma"/>
          <w:sz w:val="26"/>
          <w:szCs w:val="26"/>
        </w:rPr>
        <w:t xml:space="preserve">овать </w:t>
      </w:r>
      <w:r w:rsidRPr="00656DFA">
        <w:rPr>
          <w:rFonts w:ascii="Tahoma" w:hAnsi="Tahoma" w:cs="Tahoma"/>
          <w:sz w:val="26"/>
          <w:szCs w:val="26"/>
        </w:rPr>
        <w:t>розничные сети</w:t>
      </w:r>
      <w:r w:rsidR="00CE33BD">
        <w:rPr>
          <w:rFonts w:ascii="Tahoma" w:hAnsi="Tahoma" w:cs="Tahoma"/>
          <w:sz w:val="26"/>
          <w:szCs w:val="26"/>
        </w:rPr>
        <w:t xml:space="preserve"> и проектные заказы</w:t>
      </w:r>
      <w:r w:rsidR="00EC2F56">
        <w:rPr>
          <w:rFonts w:ascii="Tahoma" w:hAnsi="Tahoma" w:cs="Tahoma"/>
          <w:sz w:val="26"/>
          <w:szCs w:val="26"/>
        </w:rPr>
        <w:t>.</w:t>
      </w:r>
    </w:p>
    <w:p w:rsidR="00D511A9" w:rsidRDefault="00D511A9" w:rsidP="00540C5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ahoma" w:hAnsi="Tahoma" w:cs="Tahoma"/>
          <w:sz w:val="26"/>
          <w:szCs w:val="26"/>
        </w:rPr>
      </w:pPr>
      <w:r w:rsidRPr="00706553">
        <w:rPr>
          <w:rFonts w:ascii="Tahoma" w:hAnsi="Tahoma" w:cs="Tahoma"/>
          <w:sz w:val="26"/>
          <w:szCs w:val="26"/>
        </w:rPr>
        <w:t xml:space="preserve">Получение подарков будет осуществляться после завершения </w:t>
      </w:r>
      <w:r w:rsidR="00C033FE">
        <w:rPr>
          <w:rFonts w:ascii="Tahoma" w:hAnsi="Tahoma" w:cs="Tahoma"/>
          <w:sz w:val="26"/>
          <w:szCs w:val="26"/>
        </w:rPr>
        <w:t xml:space="preserve">мотивационной </w:t>
      </w:r>
      <w:r w:rsidR="0032024D">
        <w:rPr>
          <w:rFonts w:ascii="Tahoma" w:hAnsi="Tahoma" w:cs="Tahoma"/>
          <w:sz w:val="26"/>
          <w:szCs w:val="26"/>
        </w:rPr>
        <w:t>программы</w:t>
      </w:r>
      <w:r w:rsidR="00C749DB" w:rsidRPr="00706553">
        <w:rPr>
          <w:rFonts w:ascii="Tahoma" w:hAnsi="Tahoma" w:cs="Tahoma"/>
          <w:sz w:val="26"/>
          <w:szCs w:val="26"/>
        </w:rPr>
        <w:t>.</w:t>
      </w:r>
    </w:p>
    <w:p w:rsidR="0037259D" w:rsidRDefault="0037259D" w:rsidP="00BF6B6E">
      <w:pPr>
        <w:rPr>
          <w:rFonts w:ascii="Tahoma" w:hAnsi="Tahoma" w:cs="Tahoma"/>
          <w:sz w:val="24"/>
          <w:szCs w:val="24"/>
        </w:rPr>
      </w:pPr>
    </w:p>
    <w:p w:rsidR="00CF0366" w:rsidRPr="00CF0366" w:rsidRDefault="00CF0366" w:rsidP="00CF0366">
      <w:pPr>
        <w:jc w:val="center"/>
        <w:rPr>
          <w:rFonts w:ascii="Tahoma" w:hAnsi="Tahoma" w:cs="Tahoma"/>
          <w:b/>
          <w:sz w:val="24"/>
          <w:szCs w:val="26"/>
          <w:u w:val="single"/>
        </w:rPr>
      </w:pPr>
      <w:r w:rsidRPr="00CF0366">
        <w:rPr>
          <w:rFonts w:ascii="Tahoma" w:hAnsi="Tahoma" w:cs="Tahoma"/>
          <w:b/>
          <w:sz w:val="24"/>
          <w:szCs w:val="26"/>
          <w:u w:val="single"/>
        </w:rPr>
        <w:t xml:space="preserve">Устройства участвующие в </w:t>
      </w:r>
      <w:r w:rsidR="0032024D">
        <w:rPr>
          <w:rFonts w:ascii="Tahoma" w:hAnsi="Tahoma" w:cs="Tahoma"/>
          <w:b/>
          <w:sz w:val="24"/>
          <w:szCs w:val="26"/>
          <w:u w:val="single"/>
        </w:rPr>
        <w:t>программе</w:t>
      </w:r>
      <w:r w:rsidRPr="00CF0366">
        <w:rPr>
          <w:rFonts w:ascii="Tahoma" w:hAnsi="Tahoma" w:cs="Tahoma"/>
          <w:b/>
          <w:sz w:val="24"/>
          <w:szCs w:val="26"/>
          <w:u w:val="single"/>
        </w:rPr>
        <w:t>:</w:t>
      </w:r>
    </w:p>
    <w:p w:rsidR="00587413" w:rsidRPr="001E4B00" w:rsidRDefault="00587413" w:rsidP="00587413">
      <w:pPr>
        <w:rPr>
          <w:rFonts w:ascii="Tahoma" w:hAnsi="Tahoma" w:cs="Tahoma"/>
          <w:b/>
          <w:color w:val="365F91" w:themeColor="accent1" w:themeShade="BF"/>
          <w:szCs w:val="26"/>
        </w:rPr>
      </w:pPr>
      <w:proofErr w:type="spellStart"/>
      <w:r w:rsidRPr="001E4B00">
        <w:rPr>
          <w:rFonts w:ascii="Tahoma" w:hAnsi="Tahoma" w:cs="Tahoma"/>
          <w:b/>
          <w:color w:val="365F91" w:themeColor="accent1" w:themeShade="BF"/>
          <w:szCs w:val="26"/>
        </w:rPr>
        <w:t>Mono</w:t>
      </w:r>
      <w:proofErr w:type="spellEnd"/>
      <w:r w:rsidRPr="001E4B00">
        <w:rPr>
          <w:rFonts w:ascii="Tahoma" w:hAnsi="Tahoma" w:cs="Tahoma"/>
          <w:b/>
          <w:color w:val="365F91" w:themeColor="accent1" w:themeShade="BF"/>
          <w:szCs w:val="26"/>
        </w:rPr>
        <w:t xml:space="preserve"> SF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8139"/>
      </w:tblGrid>
      <w:tr w:rsidR="00587413" w:rsidRPr="00F6359E" w:rsidTr="009C5B39">
        <w:trPr>
          <w:trHeight w:val="499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Pr="00FA5843" w:rsidRDefault="00587413">
            <w:r w:rsidRPr="00FA5843">
              <w:t>C5F92A</w:t>
            </w:r>
          </w:p>
        </w:tc>
        <w:tc>
          <w:tcPr>
            <w:tcW w:w="8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 xml:space="preserve">HP LaserJet Pro M402d (A4) 1200dpi, 38ppm,  128Mb, Duplex, tray 100+250, USB, </w:t>
            </w:r>
            <w:proofErr w:type="spellStart"/>
            <w:r>
              <w:rPr>
                <w:lang w:val="en-US"/>
              </w:rPr>
              <w:t>ePrint</w:t>
            </w:r>
            <w:proofErr w:type="spellEnd"/>
            <w:r>
              <w:rPr>
                <w:lang w:val="en-US"/>
              </w:rPr>
              <w:t>, duty cycle - 80 000 pages</w:t>
            </w:r>
          </w:p>
        </w:tc>
      </w:tr>
      <w:tr w:rsidR="00587413" w:rsidRPr="00F6359E" w:rsidTr="00F26E29">
        <w:trPr>
          <w:trHeight w:val="2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r>
              <w:t>C5F93A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 xml:space="preserve">HP LaserJet Pro M402n (A4) 1200dpi, 38ppm,  128Mb, tray 100+250, </w:t>
            </w:r>
            <w:proofErr w:type="spellStart"/>
            <w:r>
              <w:rPr>
                <w:lang w:val="en-US"/>
              </w:rPr>
              <w:t>USB+Ethernet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ePrint</w:t>
            </w:r>
            <w:proofErr w:type="spellEnd"/>
            <w:r>
              <w:rPr>
                <w:lang w:val="en-US"/>
              </w:rPr>
              <w:t>, duty cycle - 80 000 pages</w:t>
            </w:r>
          </w:p>
        </w:tc>
      </w:tr>
      <w:tr w:rsidR="00587413" w:rsidRPr="00F6359E" w:rsidTr="00F26E29">
        <w:trPr>
          <w:trHeight w:val="2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r>
              <w:t>C5F94A</w:t>
            </w:r>
          </w:p>
        </w:tc>
        <w:tc>
          <w:tcPr>
            <w:tcW w:w="8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 xml:space="preserve">HP LaserJet Pro M402dn (A4) 1200dpi, 38ppm,  128Mb, Duplex, tray 100+250, </w:t>
            </w:r>
            <w:proofErr w:type="spellStart"/>
            <w:r>
              <w:rPr>
                <w:lang w:val="en-US"/>
              </w:rPr>
              <w:t>USB+Ethernet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ePrint</w:t>
            </w:r>
            <w:proofErr w:type="spellEnd"/>
            <w:r>
              <w:rPr>
                <w:lang w:val="en-US"/>
              </w:rPr>
              <w:t>, duty cycle - 80 000 pages</w:t>
            </w:r>
          </w:p>
        </w:tc>
      </w:tr>
    </w:tbl>
    <w:p w:rsidR="00587413" w:rsidRDefault="00587413" w:rsidP="00587413">
      <w:pPr>
        <w:rPr>
          <w:rFonts w:ascii="Calibri" w:hAnsi="Calibri" w:cs="Calibri"/>
          <w:lang w:val="en-US"/>
        </w:rPr>
      </w:pPr>
    </w:p>
    <w:p w:rsidR="00587413" w:rsidRPr="001E4B00" w:rsidRDefault="00587413" w:rsidP="00587413">
      <w:pPr>
        <w:rPr>
          <w:rFonts w:ascii="Tahoma" w:hAnsi="Tahoma" w:cs="Tahoma"/>
          <w:b/>
          <w:color w:val="365F91" w:themeColor="accent1" w:themeShade="BF"/>
          <w:szCs w:val="26"/>
        </w:rPr>
      </w:pPr>
      <w:proofErr w:type="spellStart"/>
      <w:r w:rsidRPr="001E4B00">
        <w:rPr>
          <w:rFonts w:ascii="Tahoma" w:hAnsi="Tahoma" w:cs="Tahoma"/>
          <w:b/>
          <w:color w:val="365F91" w:themeColor="accent1" w:themeShade="BF"/>
          <w:szCs w:val="26"/>
        </w:rPr>
        <w:t>Color</w:t>
      </w:r>
      <w:proofErr w:type="spellEnd"/>
      <w:r w:rsidRPr="001E4B00">
        <w:rPr>
          <w:rFonts w:ascii="Tahoma" w:hAnsi="Tahoma" w:cs="Tahoma"/>
          <w:b/>
          <w:color w:val="365F91" w:themeColor="accent1" w:themeShade="BF"/>
          <w:szCs w:val="26"/>
        </w:rPr>
        <w:t xml:space="preserve"> SF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8233"/>
      </w:tblGrid>
      <w:tr w:rsidR="00587413" w:rsidRPr="00F6359E" w:rsidTr="00F05E26">
        <w:trPr>
          <w:trHeight w:val="300"/>
        </w:trPr>
        <w:tc>
          <w:tcPr>
            <w:tcW w:w="15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Pr="00FA5843" w:rsidRDefault="00587413">
            <w:r w:rsidRPr="00FA5843">
              <w:t>CF388A</w:t>
            </w:r>
          </w:p>
        </w:tc>
        <w:tc>
          <w:tcPr>
            <w:tcW w:w="82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>HP Color LaserJet Pro M452nw (</w:t>
            </w:r>
            <w:r>
              <w:t>А</w:t>
            </w:r>
            <w:r>
              <w:rPr>
                <w:lang w:val="en-US"/>
              </w:rPr>
              <w:t xml:space="preserve">4) 600 dpi, 27 ppm, 128MB, 1,2 </w:t>
            </w:r>
            <w:proofErr w:type="spellStart"/>
            <w:r>
              <w:rPr>
                <w:lang w:val="en-US"/>
              </w:rPr>
              <w:t>Ghz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USB+Ethernet+WiFi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ePrint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AirPrint</w:t>
            </w:r>
            <w:proofErr w:type="spellEnd"/>
            <w:r>
              <w:rPr>
                <w:lang w:val="en-US"/>
              </w:rPr>
              <w:t>, tray 50+250 page,  Duty cycle 50.000 pages</w:t>
            </w:r>
          </w:p>
        </w:tc>
      </w:tr>
      <w:tr w:rsidR="00587413" w:rsidRPr="00F6359E" w:rsidTr="00F05E26">
        <w:trPr>
          <w:trHeight w:val="300"/>
        </w:trPr>
        <w:tc>
          <w:tcPr>
            <w:tcW w:w="15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r>
              <w:t>CF389A</w:t>
            </w:r>
          </w:p>
        </w:tc>
        <w:tc>
          <w:tcPr>
            <w:tcW w:w="82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>HP Color LaserJet Pro M452dn (</w:t>
            </w:r>
            <w:r>
              <w:t>А</w:t>
            </w:r>
            <w:r>
              <w:rPr>
                <w:lang w:val="en-US"/>
              </w:rPr>
              <w:t xml:space="preserve">4) 600 dpi, 27 ppm, 128MB, 1,2 </w:t>
            </w:r>
            <w:proofErr w:type="spellStart"/>
            <w:r>
              <w:rPr>
                <w:lang w:val="en-US"/>
              </w:rPr>
              <w:t>Ghz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USB+Ethernet</w:t>
            </w:r>
            <w:proofErr w:type="spellEnd"/>
            <w:r>
              <w:rPr>
                <w:lang w:val="en-US"/>
              </w:rPr>
              <w:t xml:space="preserve">, Duplex, </w:t>
            </w:r>
            <w:proofErr w:type="spellStart"/>
            <w:r>
              <w:rPr>
                <w:lang w:val="en-US"/>
              </w:rPr>
              <w:t>ePrint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AirPrint</w:t>
            </w:r>
            <w:proofErr w:type="spellEnd"/>
            <w:r>
              <w:rPr>
                <w:lang w:val="en-US"/>
              </w:rPr>
              <w:t>, tray 50+250 page,  Duty cycle 50.000 pages</w:t>
            </w:r>
          </w:p>
        </w:tc>
      </w:tr>
    </w:tbl>
    <w:p w:rsidR="00587413" w:rsidRDefault="00587413" w:rsidP="00587413">
      <w:pPr>
        <w:rPr>
          <w:rFonts w:ascii="Calibri" w:hAnsi="Calibri" w:cs="Calibri"/>
          <w:lang w:val="en-US"/>
        </w:rPr>
      </w:pPr>
    </w:p>
    <w:p w:rsidR="004611D6" w:rsidRDefault="004611D6" w:rsidP="00587413">
      <w:pPr>
        <w:rPr>
          <w:rFonts w:ascii="Calibri" w:hAnsi="Calibri" w:cs="Calibri"/>
          <w:lang w:val="en-US"/>
        </w:rPr>
      </w:pPr>
    </w:p>
    <w:p w:rsidR="004611D6" w:rsidRDefault="004611D6" w:rsidP="00587413">
      <w:pPr>
        <w:rPr>
          <w:rFonts w:ascii="Calibri" w:hAnsi="Calibri" w:cs="Calibri"/>
          <w:lang w:val="en-US"/>
        </w:rPr>
      </w:pPr>
    </w:p>
    <w:p w:rsidR="00587413" w:rsidRPr="001E4B00" w:rsidRDefault="00587413" w:rsidP="00587413">
      <w:pPr>
        <w:rPr>
          <w:rFonts w:ascii="Tahoma" w:hAnsi="Tahoma" w:cs="Tahoma"/>
          <w:b/>
          <w:color w:val="365F91" w:themeColor="accent1" w:themeShade="BF"/>
          <w:szCs w:val="26"/>
        </w:rPr>
      </w:pPr>
      <w:r w:rsidRPr="001E4B00">
        <w:rPr>
          <w:rFonts w:ascii="Tahoma" w:hAnsi="Tahoma" w:cs="Tahoma"/>
          <w:b/>
          <w:color w:val="365F91" w:themeColor="accent1" w:themeShade="BF"/>
          <w:szCs w:val="26"/>
        </w:rPr>
        <w:t>Mono MFP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8351"/>
      </w:tblGrid>
      <w:tr w:rsidR="00587413" w:rsidRPr="00F6359E" w:rsidTr="00F26E29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Pr="00FA5843" w:rsidRDefault="00587413">
            <w:r w:rsidRPr="00FA5843">
              <w:t>F6W13A</w:t>
            </w:r>
          </w:p>
        </w:tc>
        <w:tc>
          <w:tcPr>
            <w:tcW w:w="8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 xml:space="preserve">HP LaserJet Pro 400 M426dw </w:t>
            </w:r>
            <w:proofErr w:type="spellStart"/>
            <w:r>
              <w:rPr>
                <w:lang w:val="en-US"/>
              </w:rPr>
              <w:t>eMFP</w:t>
            </w:r>
            <w:proofErr w:type="spellEnd"/>
            <w:r>
              <w:rPr>
                <w:lang w:val="en-US"/>
              </w:rPr>
              <w:t xml:space="preserve"> (A4) Printer/Scanner/Copier/ADF(50 ppm), 1200 dpi, 38 ppm, 256 Mb, 1200 MHz, tray 100+250 pages, </w:t>
            </w:r>
            <w:proofErr w:type="spellStart"/>
            <w:r>
              <w:rPr>
                <w:lang w:val="en-US"/>
              </w:rPr>
              <w:t>USB+Ethernet+WiFi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ePrint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Airprint</w:t>
            </w:r>
            <w:proofErr w:type="spellEnd"/>
            <w:r>
              <w:rPr>
                <w:lang w:val="en-US"/>
              </w:rPr>
              <w:t>, Print + Scan Duplex, Duty cycle 80 000 pages</w:t>
            </w:r>
          </w:p>
        </w:tc>
      </w:tr>
      <w:tr w:rsidR="00587413" w:rsidRPr="00F6359E" w:rsidTr="00F26E2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r>
              <w:t>F6W14A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 xml:space="preserve">HP LaserJet Pro 400 M426fdn </w:t>
            </w:r>
            <w:proofErr w:type="spellStart"/>
            <w:r>
              <w:rPr>
                <w:lang w:val="en-US"/>
              </w:rPr>
              <w:t>eMFP</w:t>
            </w:r>
            <w:proofErr w:type="spellEnd"/>
            <w:r>
              <w:rPr>
                <w:lang w:val="en-US"/>
              </w:rPr>
              <w:t xml:space="preserve"> (</w:t>
            </w:r>
            <w:r>
              <w:t>А</w:t>
            </w:r>
            <w:r>
              <w:rPr>
                <w:lang w:val="en-US"/>
              </w:rPr>
              <w:t xml:space="preserve">4) Printer/Scanner/Copier/Fax/ADF(50 ppm), 1200 dpi, 38 ppm, 256 Mb, 1200 MHz, tray 100+250 pages, </w:t>
            </w:r>
            <w:proofErr w:type="spellStart"/>
            <w:r>
              <w:rPr>
                <w:lang w:val="en-US"/>
              </w:rPr>
              <w:t>USB+Ethernet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ePrint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Airprint</w:t>
            </w:r>
            <w:proofErr w:type="spellEnd"/>
            <w:r>
              <w:rPr>
                <w:lang w:val="en-US"/>
              </w:rPr>
              <w:t>, Print + Scan Duplex, Duty cycle 80 000 pages</w:t>
            </w:r>
          </w:p>
        </w:tc>
      </w:tr>
      <w:tr w:rsidR="00587413" w:rsidRPr="00F6359E" w:rsidTr="00F26E2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r>
              <w:t>F6W15A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 xml:space="preserve">HP LaserJet Pro 400 M426fdw </w:t>
            </w:r>
            <w:proofErr w:type="spellStart"/>
            <w:r>
              <w:rPr>
                <w:lang w:val="en-US"/>
              </w:rPr>
              <w:t>eMFP</w:t>
            </w:r>
            <w:proofErr w:type="spellEnd"/>
            <w:r>
              <w:rPr>
                <w:lang w:val="en-US"/>
              </w:rPr>
              <w:t xml:space="preserve"> (A4) Printer/Scanner/Copier/Fax/ADF(50 ppm), 1200 dpi, 38 ppm, 256 Mb, 1200 MHz, tray 100+250 pages, </w:t>
            </w:r>
            <w:proofErr w:type="spellStart"/>
            <w:r>
              <w:rPr>
                <w:lang w:val="en-US"/>
              </w:rPr>
              <w:t>USB+Ethernet+WiFi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ePrint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Airprint</w:t>
            </w:r>
            <w:proofErr w:type="spellEnd"/>
            <w:r>
              <w:rPr>
                <w:lang w:val="en-US"/>
              </w:rPr>
              <w:t>, Print + Scan Duplex, Duty cycle 80 000 pages</w:t>
            </w:r>
          </w:p>
        </w:tc>
      </w:tr>
    </w:tbl>
    <w:p w:rsidR="00587413" w:rsidRDefault="00587413" w:rsidP="00587413">
      <w:pPr>
        <w:rPr>
          <w:rFonts w:ascii="Calibri" w:hAnsi="Calibri" w:cs="Calibri"/>
          <w:lang w:val="en-US"/>
        </w:rPr>
      </w:pPr>
    </w:p>
    <w:p w:rsidR="00587413" w:rsidRPr="001E4B00" w:rsidRDefault="00587413" w:rsidP="00587413">
      <w:pPr>
        <w:rPr>
          <w:rFonts w:ascii="Tahoma" w:hAnsi="Tahoma" w:cs="Tahoma"/>
          <w:b/>
          <w:color w:val="365F91" w:themeColor="accent1" w:themeShade="BF"/>
          <w:szCs w:val="26"/>
        </w:rPr>
      </w:pPr>
      <w:r w:rsidRPr="001E4B00">
        <w:rPr>
          <w:rFonts w:ascii="Tahoma" w:hAnsi="Tahoma" w:cs="Tahoma"/>
          <w:b/>
          <w:color w:val="365F91" w:themeColor="accent1" w:themeShade="BF"/>
          <w:szCs w:val="26"/>
        </w:rPr>
        <w:t>Color MFP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8328"/>
      </w:tblGrid>
      <w:tr w:rsidR="00587413" w:rsidRPr="00F6359E" w:rsidTr="00F26E29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Pr="00FA5843" w:rsidRDefault="00587413">
            <w:r w:rsidRPr="00FA5843">
              <w:t>CF377A</w:t>
            </w:r>
          </w:p>
        </w:tc>
        <w:tc>
          <w:tcPr>
            <w:tcW w:w="8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 xml:space="preserve">HP Color LaserJet Pro M477fnw MFP (A4) Printer/Scanner/Copier/Fax/ADF, 27 ppm, 600 dpi, 1.2 GHz, 256 Mb, tray 50 + 250 pages, USB, Ethernet, </w:t>
            </w:r>
            <w:proofErr w:type="spellStart"/>
            <w:r>
              <w:rPr>
                <w:lang w:val="en-US"/>
              </w:rPr>
              <w:t>WiFi</w:t>
            </w:r>
            <w:proofErr w:type="spellEnd"/>
            <w:r>
              <w:rPr>
                <w:lang w:val="en-US"/>
              </w:rPr>
              <w:t>, duty 50000 pages</w:t>
            </w:r>
          </w:p>
        </w:tc>
      </w:tr>
      <w:tr w:rsidR="00587413" w:rsidRPr="00F6359E" w:rsidTr="00F26E2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r>
              <w:t>CF378A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 xml:space="preserve">HP Color LaserJet Pro M477fdn MFP (A4) Printer/Scanner/Copier/Fax/ADF 27 ppm 600 dpi 1.2 GHz, Duplex, 256 Mb, tray 50 + 250 pages, </w:t>
            </w:r>
            <w:proofErr w:type="spellStart"/>
            <w:r>
              <w:rPr>
                <w:lang w:val="en-US"/>
              </w:rPr>
              <w:t>USB+Ethernet</w:t>
            </w:r>
            <w:proofErr w:type="spellEnd"/>
            <w:r>
              <w:rPr>
                <w:lang w:val="en-US"/>
              </w:rPr>
              <w:t>, duty 50000 pages</w:t>
            </w:r>
          </w:p>
        </w:tc>
      </w:tr>
      <w:tr w:rsidR="00587413" w:rsidRPr="00F6359E" w:rsidTr="00F26E29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r>
              <w:t>CF379A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 xml:space="preserve">HP Color LaserJet Pro M477fdw MFP (A4) Printer/Scanner/Copier/Fax/ADF 27 ppm 600 dpi 1.2 GHz, Duplex, 256 Mb, tray 50 + 250 pages </w:t>
            </w:r>
            <w:proofErr w:type="spellStart"/>
            <w:r>
              <w:rPr>
                <w:lang w:val="en-US"/>
              </w:rPr>
              <w:t>USB+Ethernet+WiFi</w:t>
            </w:r>
            <w:proofErr w:type="spellEnd"/>
            <w:r>
              <w:rPr>
                <w:lang w:val="en-US"/>
              </w:rPr>
              <w:t>, duty 50000 pages</w:t>
            </w:r>
          </w:p>
        </w:tc>
      </w:tr>
    </w:tbl>
    <w:p w:rsidR="00587413" w:rsidRDefault="00587413" w:rsidP="00587413">
      <w:pPr>
        <w:rPr>
          <w:rFonts w:ascii="Calibri" w:hAnsi="Calibri" w:cs="Calibri"/>
          <w:lang w:val="en-US"/>
        </w:rPr>
      </w:pPr>
    </w:p>
    <w:p w:rsidR="00587413" w:rsidRPr="001E4B00" w:rsidRDefault="00F26E29" w:rsidP="00587413">
      <w:pPr>
        <w:rPr>
          <w:rFonts w:ascii="Tahoma" w:hAnsi="Tahoma" w:cs="Tahoma"/>
          <w:b/>
          <w:color w:val="C00000"/>
          <w:szCs w:val="26"/>
        </w:rPr>
      </w:pPr>
      <w:r w:rsidRPr="001E4B00">
        <w:rPr>
          <w:rFonts w:ascii="Tahoma" w:hAnsi="Tahoma" w:cs="Tahoma"/>
          <w:b/>
          <w:color w:val="C00000"/>
          <w:szCs w:val="26"/>
        </w:rPr>
        <w:t>П</w:t>
      </w:r>
      <w:r w:rsidR="00587413" w:rsidRPr="001E4B00">
        <w:rPr>
          <w:rFonts w:ascii="Tahoma" w:hAnsi="Tahoma" w:cs="Tahoma"/>
          <w:b/>
          <w:color w:val="C00000"/>
          <w:szCs w:val="26"/>
        </w:rPr>
        <w:t>одарк</w:t>
      </w:r>
      <w:r w:rsidRPr="001E4B00">
        <w:rPr>
          <w:rFonts w:ascii="Tahoma" w:hAnsi="Tahoma" w:cs="Tahoma"/>
          <w:b/>
          <w:color w:val="C00000"/>
          <w:szCs w:val="26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857"/>
      </w:tblGrid>
      <w:tr w:rsidR="00587413" w:rsidRPr="00F6359E" w:rsidTr="00852516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Pr="00FA5843" w:rsidRDefault="00587413">
            <w:r w:rsidRPr="00FA5843">
              <w:t>F3W17AA</w:t>
            </w:r>
          </w:p>
        </w:tc>
        <w:tc>
          <w:tcPr>
            <w:tcW w:w="3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lang w:val="en-US"/>
              </w:rPr>
            </w:pPr>
            <w:r>
              <w:rPr>
                <w:lang w:val="en-US"/>
              </w:rPr>
              <w:t>HP 15.6 Sport b/y Backpack</w:t>
            </w:r>
          </w:p>
        </w:tc>
      </w:tr>
      <w:tr w:rsidR="00587413" w:rsidRPr="00F6359E" w:rsidTr="00852516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Pr="00FA5843" w:rsidRDefault="00587413">
            <w:pPr>
              <w:rPr>
                <w:color w:val="000000"/>
                <w:lang w:eastAsia="ru-RU"/>
              </w:rPr>
            </w:pPr>
            <w:r w:rsidRPr="00FA5843">
              <w:rPr>
                <w:color w:val="000000"/>
                <w:lang w:eastAsia="ru-RU"/>
              </w:rPr>
              <w:t>H5M91AA</w:t>
            </w:r>
          </w:p>
        </w:tc>
        <w:tc>
          <w:tcPr>
            <w:tcW w:w="3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HP Business Slim Top Load Case</w:t>
            </w:r>
          </w:p>
        </w:tc>
      </w:tr>
      <w:tr w:rsidR="00587413" w:rsidTr="00852516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Pr="00FA5843" w:rsidRDefault="00587413">
            <w:pPr>
              <w:rPr>
                <w:color w:val="000000"/>
                <w:lang w:eastAsia="ru-RU"/>
              </w:rPr>
            </w:pPr>
            <w:r w:rsidRPr="00FA5843">
              <w:rPr>
                <w:color w:val="000000"/>
                <w:lang w:eastAsia="ru-RU"/>
              </w:rPr>
              <w:t>L6V65AA</w:t>
            </w:r>
          </w:p>
        </w:tc>
        <w:tc>
          <w:tcPr>
            <w:tcW w:w="3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HP 15.6 </w:t>
            </w:r>
            <w:proofErr w:type="spellStart"/>
            <w:r>
              <w:rPr>
                <w:color w:val="000000"/>
                <w:lang w:eastAsia="ru-RU"/>
              </w:rPr>
              <w:t>Signature</w:t>
            </w:r>
            <w:proofErr w:type="spellEnd"/>
            <w:r>
              <w:rPr>
                <w:color w:val="000000"/>
                <w:lang w:eastAsia="ru-RU"/>
              </w:rPr>
              <w:t xml:space="preserve"> II </w:t>
            </w:r>
            <w:proofErr w:type="spellStart"/>
            <w:r>
              <w:rPr>
                <w:color w:val="000000"/>
                <w:lang w:eastAsia="ru-RU"/>
              </w:rPr>
              <w:t>Topload</w:t>
            </w:r>
            <w:proofErr w:type="spellEnd"/>
          </w:p>
        </w:tc>
      </w:tr>
      <w:tr w:rsidR="00587413" w:rsidTr="00852516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Pr="00FA5843" w:rsidRDefault="00587413">
            <w:pPr>
              <w:rPr>
                <w:color w:val="000000"/>
                <w:lang w:eastAsia="ru-RU"/>
              </w:rPr>
            </w:pPr>
            <w:r w:rsidRPr="00FA5843">
              <w:rPr>
                <w:color w:val="000000"/>
                <w:lang w:eastAsia="ru-RU"/>
              </w:rPr>
              <w:t>L8J88AA</w:t>
            </w:r>
          </w:p>
        </w:tc>
        <w:tc>
          <w:tcPr>
            <w:tcW w:w="3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HP 15.6 </w:t>
            </w:r>
            <w:proofErr w:type="spellStart"/>
            <w:r>
              <w:rPr>
                <w:color w:val="000000"/>
                <w:lang w:eastAsia="ru-RU"/>
              </w:rPr>
              <w:t>Black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Odyssey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Backpack</w:t>
            </w:r>
            <w:proofErr w:type="spellEnd"/>
          </w:p>
        </w:tc>
      </w:tr>
      <w:tr w:rsidR="00587413" w:rsidTr="00852516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Pr="00FA5843" w:rsidRDefault="00587413">
            <w:pPr>
              <w:rPr>
                <w:color w:val="000000"/>
                <w:lang w:eastAsia="ru-RU"/>
              </w:rPr>
            </w:pPr>
            <w:r w:rsidRPr="00FA5843">
              <w:rPr>
                <w:color w:val="000000"/>
                <w:lang w:eastAsia="ru-RU"/>
              </w:rPr>
              <w:t>L8J89AA</w:t>
            </w:r>
          </w:p>
        </w:tc>
        <w:tc>
          <w:tcPr>
            <w:tcW w:w="3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HP 15.6 </w:t>
            </w:r>
            <w:proofErr w:type="spellStart"/>
            <w:r>
              <w:rPr>
                <w:color w:val="000000"/>
                <w:lang w:eastAsia="ru-RU"/>
              </w:rPr>
              <w:t>Grey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Odyssey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Backpack</w:t>
            </w:r>
            <w:proofErr w:type="spellEnd"/>
          </w:p>
        </w:tc>
      </w:tr>
      <w:tr w:rsidR="00587413" w:rsidTr="00852516">
        <w:trPr>
          <w:trHeight w:val="300"/>
        </w:trPr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Pr="00FA5843" w:rsidRDefault="00587413">
            <w:pPr>
              <w:rPr>
                <w:color w:val="000000"/>
                <w:lang w:eastAsia="ru-RU"/>
              </w:rPr>
            </w:pPr>
            <w:r w:rsidRPr="00FA5843">
              <w:rPr>
                <w:color w:val="000000"/>
                <w:lang w:eastAsia="ru-RU"/>
              </w:rPr>
              <w:t>P3S09AA</w:t>
            </w:r>
          </w:p>
        </w:tc>
        <w:tc>
          <w:tcPr>
            <w:tcW w:w="3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413" w:rsidRDefault="0058741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HP 15.6 </w:t>
            </w:r>
            <w:proofErr w:type="spellStart"/>
            <w:r>
              <w:rPr>
                <w:color w:val="000000"/>
                <w:lang w:eastAsia="ru-RU"/>
              </w:rPr>
              <w:t>Disney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Sleeve</w:t>
            </w:r>
            <w:proofErr w:type="spellEnd"/>
          </w:p>
        </w:tc>
      </w:tr>
    </w:tbl>
    <w:p w:rsidR="00CF0366" w:rsidRDefault="00CF0366" w:rsidP="00BF6B6E">
      <w:pPr>
        <w:rPr>
          <w:rFonts w:ascii="Tahoma" w:hAnsi="Tahoma" w:cs="Tahoma"/>
          <w:sz w:val="24"/>
          <w:szCs w:val="24"/>
        </w:rPr>
      </w:pPr>
    </w:p>
    <w:p w:rsidR="00CF0366" w:rsidRDefault="00CF0366" w:rsidP="00BF6B6E">
      <w:pPr>
        <w:rPr>
          <w:rFonts w:ascii="Tahoma" w:hAnsi="Tahoma" w:cs="Tahoma"/>
          <w:sz w:val="24"/>
          <w:szCs w:val="24"/>
        </w:rPr>
      </w:pPr>
    </w:p>
    <w:p w:rsidR="00852516" w:rsidRDefault="00852516" w:rsidP="00BF6B6E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852516" w:rsidSect="0030282A">
      <w:type w:val="continuous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B76"/>
    <w:multiLevelType w:val="hybridMultilevel"/>
    <w:tmpl w:val="7D3E58E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29705B"/>
    <w:multiLevelType w:val="multilevel"/>
    <w:tmpl w:val="3A56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23791"/>
    <w:multiLevelType w:val="multilevel"/>
    <w:tmpl w:val="D766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32297"/>
    <w:multiLevelType w:val="multilevel"/>
    <w:tmpl w:val="43A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F3C03"/>
    <w:multiLevelType w:val="hybridMultilevel"/>
    <w:tmpl w:val="C0E6D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A3920"/>
    <w:multiLevelType w:val="hybridMultilevel"/>
    <w:tmpl w:val="304EA70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D4"/>
    <w:rsid w:val="00014DC9"/>
    <w:rsid w:val="00017606"/>
    <w:rsid w:val="0004464E"/>
    <w:rsid w:val="00084BF5"/>
    <w:rsid w:val="00091EE8"/>
    <w:rsid w:val="000A6F12"/>
    <w:rsid w:val="000B1D36"/>
    <w:rsid w:val="000B2B1E"/>
    <w:rsid w:val="000E2EE0"/>
    <w:rsid w:val="001235A6"/>
    <w:rsid w:val="0014105B"/>
    <w:rsid w:val="00143523"/>
    <w:rsid w:val="00153CF6"/>
    <w:rsid w:val="0018164E"/>
    <w:rsid w:val="001879F2"/>
    <w:rsid w:val="001A7230"/>
    <w:rsid w:val="001C5249"/>
    <w:rsid w:val="001D46AC"/>
    <w:rsid w:val="001E4B00"/>
    <w:rsid w:val="00202EAE"/>
    <w:rsid w:val="00203120"/>
    <w:rsid w:val="00227961"/>
    <w:rsid w:val="00262A53"/>
    <w:rsid w:val="00280BFB"/>
    <w:rsid w:val="00290935"/>
    <w:rsid w:val="002B13FC"/>
    <w:rsid w:val="002C1ED4"/>
    <w:rsid w:val="002C7908"/>
    <w:rsid w:val="002E696B"/>
    <w:rsid w:val="0030282A"/>
    <w:rsid w:val="0030554A"/>
    <w:rsid w:val="0032024D"/>
    <w:rsid w:val="003230D9"/>
    <w:rsid w:val="00330EB2"/>
    <w:rsid w:val="00340B8B"/>
    <w:rsid w:val="00351FB8"/>
    <w:rsid w:val="003657C9"/>
    <w:rsid w:val="0037259D"/>
    <w:rsid w:val="003A1F1D"/>
    <w:rsid w:val="003B6881"/>
    <w:rsid w:val="003C4E33"/>
    <w:rsid w:val="003C6263"/>
    <w:rsid w:val="003C6CB8"/>
    <w:rsid w:val="003E1080"/>
    <w:rsid w:val="003F3574"/>
    <w:rsid w:val="003F4F63"/>
    <w:rsid w:val="00400C4D"/>
    <w:rsid w:val="004037BC"/>
    <w:rsid w:val="00407491"/>
    <w:rsid w:val="00426AC9"/>
    <w:rsid w:val="0044655F"/>
    <w:rsid w:val="0045408F"/>
    <w:rsid w:val="004611D6"/>
    <w:rsid w:val="004878C4"/>
    <w:rsid w:val="004901EF"/>
    <w:rsid w:val="0049714A"/>
    <w:rsid w:val="004B65FD"/>
    <w:rsid w:val="0053250F"/>
    <w:rsid w:val="00540C5B"/>
    <w:rsid w:val="0056234A"/>
    <w:rsid w:val="00572E06"/>
    <w:rsid w:val="00574DE1"/>
    <w:rsid w:val="00580BA2"/>
    <w:rsid w:val="00587413"/>
    <w:rsid w:val="005A212A"/>
    <w:rsid w:val="005D2421"/>
    <w:rsid w:val="005E21BE"/>
    <w:rsid w:val="006227F2"/>
    <w:rsid w:val="006249CB"/>
    <w:rsid w:val="00624CAE"/>
    <w:rsid w:val="00625E3E"/>
    <w:rsid w:val="00631C9C"/>
    <w:rsid w:val="00632AD8"/>
    <w:rsid w:val="00656DFA"/>
    <w:rsid w:val="006622ED"/>
    <w:rsid w:val="00683695"/>
    <w:rsid w:val="00693C69"/>
    <w:rsid w:val="006A2648"/>
    <w:rsid w:val="006B5ACF"/>
    <w:rsid w:val="006B5DBD"/>
    <w:rsid w:val="00706553"/>
    <w:rsid w:val="00722197"/>
    <w:rsid w:val="00727586"/>
    <w:rsid w:val="007A7443"/>
    <w:rsid w:val="007C178B"/>
    <w:rsid w:val="007E0915"/>
    <w:rsid w:val="007E7FA2"/>
    <w:rsid w:val="00823D54"/>
    <w:rsid w:val="00827913"/>
    <w:rsid w:val="00852516"/>
    <w:rsid w:val="00875F08"/>
    <w:rsid w:val="008773BF"/>
    <w:rsid w:val="008A7E73"/>
    <w:rsid w:val="008D0137"/>
    <w:rsid w:val="008D2A4B"/>
    <w:rsid w:val="008D6E88"/>
    <w:rsid w:val="008E14DD"/>
    <w:rsid w:val="008F392A"/>
    <w:rsid w:val="0091319F"/>
    <w:rsid w:val="0091787C"/>
    <w:rsid w:val="0093403B"/>
    <w:rsid w:val="009361D0"/>
    <w:rsid w:val="0094042F"/>
    <w:rsid w:val="0095488D"/>
    <w:rsid w:val="0097033E"/>
    <w:rsid w:val="009A7600"/>
    <w:rsid w:val="009B44FF"/>
    <w:rsid w:val="009C5B39"/>
    <w:rsid w:val="009E77C9"/>
    <w:rsid w:val="00A133CF"/>
    <w:rsid w:val="00A21A2E"/>
    <w:rsid w:val="00A46D51"/>
    <w:rsid w:val="00A46FE3"/>
    <w:rsid w:val="00A47E4C"/>
    <w:rsid w:val="00A5567D"/>
    <w:rsid w:val="00A90134"/>
    <w:rsid w:val="00A932F6"/>
    <w:rsid w:val="00AB1010"/>
    <w:rsid w:val="00AB6520"/>
    <w:rsid w:val="00AD5CBD"/>
    <w:rsid w:val="00B13AF2"/>
    <w:rsid w:val="00B31307"/>
    <w:rsid w:val="00BC0BB6"/>
    <w:rsid w:val="00BE6573"/>
    <w:rsid w:val="00BF0E6A"/>
    <w:rsid w:val="00BF6B6E"/>
    <w:rsid w:val="00C033FE"/>
    <w:rsid w:val="00C0706A"/>
    <w:rsid w:val="00C40A68"/>
    <w:rsid w:val="00C41042"/>
    <w:rsid w:val="00C538E1"/>
    <w:rsid w:val="00C62C4B"/>
    <w:rsid w:val="00C632B8"/>
    <w:rsid w:val="00C749DB"/>
    <w:rsid w:val="00C86E5F"/>
    <w:rsid w:val="00CA4479"/>
    <w:rsid w:val="00CB6C15"/>
    <w:rsid w:val="00CC3C56"/>
    <w:rsid w:val="00CE33BD"/>
    <w:rsid w:val="00CF0366"/>
    <w:rsid w:val="00D07D4A"/>
    <w:rsid w:val="00D243E2"/>
    <w:rsid w:val="00D511A9"/>
    <w:rsid w:val="00D576DF"/>
    <w:rsid w:val="00D74162"/>
    <w:rsid w:val="00D932B8"/>
    <w:rsid w:val="00D93822"/>
    <w:rsid w:val="00D9590F"/>
    <w:rsid w:val="00D973A2"/>
    <w:rsid w:val="00DC4FFA"/>
    <w:rsid w:val="00DD0489"/>
    <w:rsid w:val="00DD1564"/>
    <w:rsid w:val="00E13451"/>
    <w:rsid w:val="00E85CE3"/>
    <w:rsid w:val="00E954DF"/>
    <w:rsid w:val="00EA3CFD"/>
    <w:rsid w:val="00EB1243"/>
    <w:rsid w:val="00EB1A9C"/>
    <w:rsid w:val="00EC2F56"/>
    <w:rsid w:val="00EC4FD1"/>
    <w:rsid w:val="00ED2E7C"/>
    <w:rsid w:val="00EE6851"/>
    <w:rsid w:val="00F05E26"/>
    <w:rsid w:val="00F10FB0"/>
    <w:rsid w:val="00F173E3"/>
    <w:rsid w:val="00F24E5C"/>
    <w:rsid w:val="00F26E29"/>
    <w:rsid w:val="00F6359E"/>
    <w:rsid w:val="00F94AB2"/>
    <w:rsid w:val="00FA5843"/>
    <w:rsid w:val="00FB4E50"/>
    <w:rsid w:val="00FE3A6E"/>
    <w:rsid w:val="00FE4C71"/>
    <w:rsid w:val="00FF29E4"/>
    <w:rsid w:val="00FF4B92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C16B4-2C72-4DA5-80E2-D4BBF1AE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14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9714A"/>
    <w:rPr>
      <w:b/>
      <w:bCs/>
    </w:rPr>
  </w:style>
  <w:style w:type="paragraph" w:styleId="a5">
    <w:name w:val="Normal (Web)"/>
    <w:basedOn w:val="a"/>
    <w:uiPriority w:val="99"/>
    <w:semiHidden/>
    <w:unhideWhenUsed/>
    <w:rsid w:val="0049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361D0"/>
    <w:rPr>
      <w:color w:val="800080"/>
      <w:u w:val="single"/>
    </w:rPr>
  </w:style>
  <w:style w:type="paragraph" w:customStyle="1" w:styleId="xl884">
    <w:name w:val="xl884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5">
    <w:name w:val="xl885"/>
    <w:basedOn w:val="a"/>
    <w:rsid w:val="009361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6">
    <w:name w:val="xl886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xl887">
    <w:name w:val="xl887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88">
    <w:name w:val="xl888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89">
    <w:name w:val="xl889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90">
    <w:name w:val="xl890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91">
    <w:name w:val="xl891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C00000"/>
      <w:sz w:val="24"/>
      <w:szCs w:val="24"/>
      <w:lang w:eastAsia="ru-RU"/>
    </w:rPr>
  </w:style>
  <w:style w:type="paragraph" w:customStyle="1" w:styleId="xl892">
    <w:name w:val="xl892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C00000"/>
      <w:sz w:val="24"/>
      <w:szCs w:val="24"/>
      <w:lang w:eastAsia="ru-RU"/>
    </w:rPr>
  </w:style>
  <w:style w:type="paragraph" w:customStyle="1" w:styleId="xl893">
    <w:name w:val="xl893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4">
    <w:name w:val="xl894"/>
    <w:basedOn w:val="a"/>
    <w:rsid w:val="009361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0E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3759">
                  <w:marLeft w:val="0"/>
                  <w:marRight w:val="0"/>
                  <w:marTop w:val="0"/>
                  <w:marBottom w:val="375"/>
                  <w:divBdr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20552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4768">
                          <w:marLeft w:val="7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single" w:sz="6" w:space="19" w:color="E6E6E6"/>
                            <w:bottom w:val="single" w:sz="6" w:space="15" w:color="E6E6E6"/>
                            <w:right w:val="single" w:sz="6" w:space="19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21232">
                          <w:marLeft w:val="33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6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1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1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55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57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71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5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64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39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B2BF-D76A-48A9-85EA-E8877A76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Marvel Kazakhstan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Яриловец</dc:creator>
  <cp:lastModifiedBy>Анна Ельникова</cp:lastModifiedBy>
  <cp:revision>56</cp:revision>
  <dcterms:created xsi:type="dcterms:W3CDTF">2015-10-21T11:33:00Z</dcterms:created>
  <dcterms:modified xsi:type="dcterms:W3CDTF">2016-09-14T04:54:00Z</dcterms:modified>
</cp:coreProperties>
</file>