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5" w:type="dxa"/>
        <w:tblLook w:val="04A0" w:firstRow="1" w:lastRow="0" w:firstColumn="1" w:lastColumn="0" w:noHBand="0" w:noVBand="1"/>
      </w:tblPr>
      <w:tblGrid>
        <w:gridCol w:w="5353"/>
        <w:gridCol w:w="5072"/>
      </w:tblGrid>
      <w:tr w:rsidR="00322591" w:rsidRPr="00463A3C" w:rsidTr="00322591">
        <w:trPr>
          <w:trHeight w:val="300"/>
        </w:trPr>
        <w:tc>
          <w:tcPr>
            <w:tcW w:w="5353" w:type="dxa"/>
            <w:shd w:val="clear" w:color="auto" w:fill="auto"/>
            <w:noWrap/>
            <w:vAlign w:val="bottom"/>
            <w:hideMark/>
          </w:tcPr>
          <w:p w:rsidR="00322591" w:rsidRDefault="00322591" w:rsidP="00463A3C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 xml:space="preserve">        </w:t>
            </w:r>
          </w:p>
          <w:p w:rsidR="00322591" w:rsidRPr="00AE26C6" w:rsidRDefault="005727FD" w:rsidP="00322591">
            <w:pPr>
              <w:spacing w:after="0" w:line="240" w:lineRule="auto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32"/>
                <w:szCs w:val="32"/>
                <w:lang w:eastAsia="ru-RU"/>
              </w:rPr>
              <w:drawing>
                <wp:inline distT="0" distB="0" distL="0" distR="0">
                  <wp:extent cx="2028825" cy="619125"/>
                  <wp:effectExtent l="0" t="0" r="0" b="0"/>
                  <wp:docPr id="1" name="Рисунок 1" descr="MARVEL LOGO (RGB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VEL LOGO (RGB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591" w:rsidRPr="00F108C4" w:rsidRDefault="00322591" w:rsidP="00452CA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E26C6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072" w:type="dxa"/>
            <w:shd w:val="clear" w:color="auto" w:fill="auto"/>
            <w:vAlign w:val="bottom"/>
          </w:tcPr>
          <w:p w:rsidR="00322591" w:rsidRDefault="005727FD" w:rsidP="0032259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2181225" cy="581025"/>
                  <wp:effectExtent l="0" t="0" r="0" b="0"/>
                  <wp:docPr id="2" name="Рисунок 2" descr="Логотип Canon +++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Canon +++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2591" w:rsidRPr="00F108C4" w:rsidRDefault="00322591" w:rsidP="00452CA5">
            <w:pPr>
              <w:spacing w:after="0" w:line="24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4A23" w:rsidRPr="00463A3C" w:rsidTr="00322591">
        <w:trPr>
          <w:trHeight w:val="300"/>
        </w:trPr>
        <w:tc>
          <w:tcPr>
            <w:tcW w:w="10425" w:type="dxa"/>
            <w:gridSpan w:val="2"/>
            <w:shd w:val="clear" w:color="auto" w:fill="auto"/>
            <w:noWrap/>
            <w:vAlign w:val="bottom"/>
          </w:tcPr>
          <w:p w:rsidR="00322591" w:rsidRPr="00501FB4" w:rsidRDefault="00322591" w:rsidP="003225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32"/>
                <w:lang w:eastAsia="ru-RU"/>
              </w:rPr>
            </w:pPr>
          </w:p>
          <w:p w:rsidR="00322591" w:rsidRPr="005B6E81" w:rsidRDefault="00322591" w:rsidP="003225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32"/>
                <w:szCs w:val="32"/>
                <w:lang w:eastAsia="ru-RU"/>
              </w:rPr>
            </w:pP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Компания 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val="en-US" w:eastAsia="ru-RU"/>
              </w:rPr>
              <w:t>Marvel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eastAsia="ru-RU"/>
              </w:rPr>
              <w:t xml:space="preserve"> </w:t>
            </w:r>
            <w:r w:rsidRPr="00463A3C">
              <w:rPr>
                <w:rFonts w:eastAsia="Times New Roman"/>
                <w:b/>
                <w:color w:val="1F4E79"/>
                <w:sz w:val="32"/>
                <w:szCs w:val="32"/>
                <w:lang w:val="en-US" w:eastAsia="ru-RU"/>
              </w:rPr>
              <w:t>Kazakhstan</w:t>
            </w:r>
            <w:r w:rsidRPr="00463A3C">
              <w:rPr>
                <w:rFonts w:eastAsia="Times New Roman"/>
                <w:color w:val="1F4E79"/>
                <w:sz w:val="32"/>
                <w:szCs w:val="32"/>
                <w:lang w:eastAsia="ru-RU"/>
              </w:rPr>
              <w:t xml:space="preserve"> </w:t>
            </w:r>
            <w:r w:rsidRPr="005B6E8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совместно с</w:t>
            </w:r>
            <w:r>
              <w:rPr>
                <w:rFonts w:eastAsia="Times New Roman"/>
                <w:color w:val="1F4E79"/>
                <w:sz w:val="32"/>
                <w:szCs w:val="32"/>
                <w:lang w:eastAsia="ru-RU"/>
              </w:rPr>
              <w:t xml:space="preserve"> </w:t>
            </w:r>
            <w:r w:rsidRPr="005B6E81">
              <w:rPr>
                <w:rFonts w:eastAsia="Times New Roman"/>
                <w:color w:val="FF0000"/>
                <w:sz w:val="32"/>
                <w:szCs w:val="32"/>
                <w:lang w:val="en-US" w:eastAsia="ru-RU"/>
              </w:rPr>
              <w:t>CANON</w:t>
            </w:r>
            <w:r w:rsidRPr="005B6E81">
              <w:rPr>
                <w:rFonts w:eastAsia="Times New Roman"/>
                <w:color w:val="1F4E79"/>
                <w:sz w:val="32"/>
                <w:szCs w:val="32"/>
                <w:lang w:eastAsia="ru-RU"/>
              </w:rPr>
              <w:t xml:space="preserve"> </w:t>
            </w:r>
            <w:r w:rsidRPr="005B6E81"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 xml:space="preserve">запускает мотивационную программу </w:t>
            </w:r>
            <w:r>
              <w:rPr>
                <w:rFonts w:eastAsia="Times New Roman"/>
                <w:color w:val="000000"/>
                <w:sz w:val="32"/>
                <w:szCs w:val="32"/>
                <w:lang w:eastAsia="ru-RU"/>
              </w:rPr>
              <w:t>на поточные сканеры.</w:t>
            </w:r>
          </w:p>
          <w:p w:rsidR="00322591" w:rsidRDefault="00322591" w:rsidP="00C20E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5B5C66" w:rsidRDefault="005B5C66" w:rsidP="00C20EE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322591" w:rsidRDefault="00DC49E4" w:rsidP="003225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Период проведения программы </w:t>
            </w:r>
            <w:r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r w:rsidR="00322591"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  <w:r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  <w:r w:rsidR="00322591"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а</w:t>
            </w:r>
            <w:r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преля</w:t>
            </w:r>
            <w:r w:rsidR="00322591"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 3</w:t>
            </w:r>
            <w:r w:rsidRPr="0063311A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0</w:t>
            </w:r>
            <w:r w:rsidR="003225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июня</w:t>
            </w:r>
            <w:r w:rsidR="003225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22591"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201</w:t>
            </w:r>
            <w:r w:rsidR="003225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  <w:r w:rsidR="00322591" w:rsidRPr="00F108C4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r w:rsidR="0032259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E4A23" w:rsidRDefault="00322591" w:rsidP="0032259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При покупке сканеров Вы получаете скидку на покупку следующего аппарата!</w:t>
            </w:r>
          </w:p>
        </w:tc>
      </w:tr>
    </w:tbl>
    <w:p w:rsidR="00322591" w:rsidRPr="00501FB4" w:rsidRDefault="00322591" w:rsidP="00501FB4">
      <w:pPr>
        <w:spacing w:after="0"/>
        <w:rPr>
          <w:rFonts w:ascii="Century Gothic" w:hAnsi="Century Gothic"/>
          <w:bCs/>
          <w:color w:val="1F497D"/>
          <w:szCs w:val="20"/>
        </w:rPr>
      </w:pPr>
    </w:p>
    <w:p w:rsidR="00501FB4" w:rsidRPr="00501FB4" w:rsidRDefault="00501FB4" w:rsidP="00501FB4">
      <w:pPr>
        <w:spacing w:after="0"/>
        <w:rPr>
          <w:rFonts w:ascii="Century Gothic" w:hAnsi="Century Gothic"/>
          <w:bCs/>
          <w:color w:val="1F497D"/>
          <w:szCs w:val="20"/>
        </w:rPr>
      </w:pPr>
    </w:p>
    <w:p w:rsidR="003D11D0" w:rsidRDefault="003D11D0" w:rsidP="003D11D0">
      <w:pPr>
        <w:rPr>
          <w:rFonts w:ascii="Century Gothic" w:hAnsi="Century Gothic"/>
          <w:b/>
          <w:bCs/>
          <w:color w:val="1F497D"/>
          <w:szCs w:val="20"/>
        </w:rPr>
      </w:pPr>
      <w:r w:rsidRPr="003D11D0">
        <w:rPr>
          <w:rFonts w:ascii="Century Gothic" w:hAnsi="Century Gothic"/>
          <w:b/>
          <w:bCs/>
          <w:color w:val="1F497D"/>
          <w:szCs w:val="20"/>
        </w:rPr>
        <w:t>Механика программы:</w:t>
      </w:r>
    </w:p>
    <w:p w:rsidR="001B48CE" w:rsidRPr="001B48CE" w:rsidRDefault="001B48CE" w:rsidP="001B48CE">
      <w:pPr>
        <w:rPr>
          <w:b/>
          <w:color w:val="2E74B5"/>
        </w:rPr>
      </w:pPr>
      <w:r>
        <w:rPr>
          <w:b/>
          <w:color w:val="2E74B5"/>
        </w:rPr>
        <w:t>Покупая</w:t>
      </w:r>
      <w:r w:rsidR="00B866B1">
        <w:rPr>
          <w:b/>
          <w:color w:val="2E74B5"/>
        </w:rPr>
        <w:t xml:space="preserve"> 2 сканера</w:t>
      </w:r>
      <w:r w:rsidR="000A1597">
        <w:rPr>
          <w:b/>
          <w:color w:val="2E74B5"/>
        </w:rPr>
        <w:t>,</w:t>
      </w:r>
      <w:r w:rsidRPr="001B48CE">
        <w:rPr>
          <w:b/>
          <w:color w:val="2E74B5"/>
        </w:rPr>
        <w:t xml:space="preserve"> </w:t>
      </w:r>
      <w:r>
        <w:rPr>
          <w:b/>
          <w:color w:val="2E74B5"/>
        </w:rPr>
        <w:t xml:space="preserve">Вы получаете </w:t>
      </w:r>
      <w:r w:rsidR="00452CA5">
        <w:rPr>
          <w:b/>
          <w:color w:val="2E74B5"/>
        </w:rPr>
        <w:t>скидку</w:t>
      </w:r>
      <w:r>
        <w:rPr>
          <w:b/>
          <w:color w:val="2E74B5"/>
        </w:rPr>
        <w:t xml:space="preserve"> </w:t>
      </w:r>
      <w:r w:rsidRPr="001B48CE">
        <w:rPr>
          <w:b/>
          <w:color w:val="2E74B5"/>
        </w:rPr>
        <w:t>на</w:t>
      </w:r>
      <w:r w:rsidR="00407B3C">
        <w:rPr>
          <w:b/>
          <w:color w:val="2E74B5"/>
        </w:rPr>
        <w:t xml:space="preserve"> покупку</w:t>
      </w:r>
      <w:r w:rsidRPr="001B48CE">
        <w:rPr>
          <w:b/>
          <w:color w:val="2E74B5"/>
        </w:rPr>
        <w:t xml:space="preserve"> 3</w:t>
      </w:r>
      <w:r>
        <w:rPr>
          <w:b/>
          <w:color w:val="2E74B5"/>
        </w:rPr>
        <w:t>-</w:t>
      </w:r>
      <w:r w:rsidR="00407B3C">
        <w:rPr>
          <w:b/>
          <w:color w:val="2E74B5"/>
        </w:rPr>
        <w:t xml:space="preserve">го такого же </w:t>
      </w:r>
      <w:r w:rsidRPr="001B48CE">
        <w:rPr>
          <w:b/>
          <w:color w:val="2E74B5"/>
        </w:rPr>
        <w:t>сканер</w:t>
      </w:r>
      <w:r w:rsidR="00407B3C">
        <w:rPr>
          <w:b/>
          <w:color w:val="2E74B5"/>
        </w:rPr>
        <w:t>а</w:t>
      </w:r>
      <w:r w:rsidR="00B866B1">
        <w:rPr>
          <w:b/>
          <w:color w:val="2E74B5"/>
        </w:rPr>
        <w:t xml:space="preserve"> в размере </w:t>
      </w:r>
      <w:r w:rsidR="00B866B1" w:rsidRPr="001B48CE">
        <w:rPr>
          <w:b/>
          <w:color w:val="2E74B5"/>
        </w:rPr>
        <w:t xml:space="preserve">30 % </w:t>
      </w:r>
      <w:r w:rsidR="00B866B1">
        <w:rPr>
          <w:b/>
          <w:color w:val="2E74B5"/>
        </w:rPr>
        <w:t>от его стоимости</w:t>
      </w:r>
      <w:r w:rsidRPr="001B48CE">
        <w:rPr>
          <w:b/>
          <w:color w:val="2E74B5"/>
        </w:rPr>
        <w:t>.</w:t>
      </w:r>
    </w:p>
    <w:p w:rsidR="001B48CE" w:rsidRPr="001B48CE" w:rsidRDefault="001B48CE" w:rsidP="001B48CE">
      <w:pPr>
        <w:rPr>
          <w:b/>
          <w:color w:val="2E74B5"/>
        </w:rPr>
      </w:pPr>
      <w:r>
        <w:rPr>
          <w:b/>
          <w:color w:val="2E74B5"/>
        </w:rPr>
        <w:t>Покупая</w:t>
      </w:r>
      <w:r w:rsidRPr="001B48CE">
        <w:rPr>
          <w:b/>
          <w:color w:val="2E74B5"/>
        </w:rPr>
        <w:t xml:space="preserve"> </w:t>
      </w:r>
      <w:r>
        <w:rPr>
          <w:b/>
          <w:color w:val="2E74B5"/>
        </w:rPr>
        <w:t>4</w:t>
      </w:r>
      <w:r w:rsidR="00407B3C">
        <w:rPr>
          <w:b/>
          <w:color w:val="2E74B5"/>
        </w:rPr>
        <w:t xml:space="preserve"> сканера</w:t>
      </w:r>
      <w:r w:rsidR="000A1597">
        <w:rPr>
          <w:b/>
          <w:color w:val="2E74B5"/>
        </w:rPr>
        <w:t>,</w:t>
      </w:r>
      <w:r w:rsidRPr="001B48CE">
        <w:rPr>
          <w:b/>
          <w:color w:val="2E74B5"/>
        </w:rPr>
        <w:t xml:space="preserve"> </w:t>
      </w:r>
      <w:r>
        <w:rPr>
          <w:b/>
          <w:color w:val="2E74B5"/>
        </w:rPr>
        <w:t xml:space="preserve">Вы получаете </w:t>
      </w:r>
      <w:r w:rsidR="00452CA5">
        <w:rPr>
          <w:b/>
          <w:color w:val="2E74B5"/>
        </w:rPr>
        <w:t>скидку</w:t>
      </w:r>
      <w:r>
        <w:rPr>
          <w:b/>
          <w:color w:val="2E74B5"/>
        </w:rPr>
        <w:t xml:space="preserve"> </w:t>
      </w:r>
      <w:r w:rsidR="00407B3C" w:rsidRPr="001B48CE">
        <w:rPr>
          <w:b/>
          <w:color w:val="2E74B5"/>
        </w:rPr>
        <w:t>на</w:t>
      </w:r>
      <w:r w:rsidR="00407B3C">
        <w:rPr>
          <w:b/>
          <w:color w:val="2E74B5"/>
        </w:rPr>
        <w:t xml:space="preserve"> покупку</w:t>
      </w:r>
      <w:r>
        <w:rPr>
          <w:b/>
          <w:color w:val="2E74B5"/>
        </w:rPr>
        <w:t xml:space="preserve"> 5-</w:t>
      </w:r>
      <w:r w:rsidR="00407B3C">
        <w:rPr>
          <w:b/>
          <w:color w:val="2E74B5"/>
        </w:rPr>
        <w:t>го такого же</w:t>
      </w:r>
      <w:r w:rsidRPr="001B48CE">
        <w:rPr>
          <w:b/>
          <w:color w:val="2E74B5"/>
        </w:rPr>
        <w:t xml:space="preserve"> сканер</w:t>
      </w:r>
      <w:r w:rsidR="00B866B1">
        <w:rPr>
          <w:b/>
          <w:color w:val="2E74B5"/>
        </w:rPr>
        <w:t xml:space="preserve"> в размере 5</w:t>
      </w:r>
      <w:r w:rsidR="00B866B1" w:rsidRPr="001B48CE">
        <w:rPr>
          <w:b/>
          <w:color w:val="2E74B5"/>
        </w:rPr>
        <w:t xml:space="preserve">0 % </w:t>
      </w:r>
      <w:r w:rsidR="00B866B1">
        <w:rPr>
          <w:b/>
          <w:color w:val="2E74B5"/>
        </w:rPr>
        <w:t>от его стоимости</w:t>
      </w:r>
      <w:r w:rsidRPr="001B48CE">
        <w:rPr>
          <w:b/>
          <w:color w:val="2E74B5"/>
        </w:rPr>
        <w:t>.</w:t>
      </w:r>
    </w:p>
    <w:p w:rsidR="001B48CE" w:rsidRDefault="001B48CE" w:rsidP="001B48CE">
      <w:pPr>
        <w:rPr>
          <w:b/>
          <w:color w:val="2E74B5"/>
        </w:rPr>
      </w:pPr>
      <w:r>
        <w:rPr>
          <w:b/>
          <w:color w:val="2E74B5"/>
        </w:rPr>
        <w:t>Покупая</w:t>
      </w:r>
      <w:r w:rsidRPr="001B48CE">
        <w:rPr>
          <w:b/>
          <w:color w:val="2E74B5"/>
        </w:rPr>
        <w:t xml:space="preserve"> </w:t>
      </w:r>
      <w:r>
        <w:rPr>
          <w:b/>
          <w:color w:val="2E74B5"/>
        </w:rPr>
        <w:t>6 сканеров</w:t>
      </w:r>
      <w:r w:rsidR="000A1597">
        <w:rPr>
          <w:b/>
          <w:color w:val="2E74B5"/>
        </w:rPr>
        <w:t>,</w:t>
      </w:r>
      <w:r w:rsidRPr="001B48CE">
        <w:rPr>
          <w:b/>
          <w:color w:val="2E74B5"/>
        </w:rPr>
        <w:t xml:space="preserve"> </w:t>
      </w:r>
      <w:r>
        <w:rPr>
          <w:b/>
          <w:color w:val="2E74B5"/>
        </w:rPr>
        <w:t xml:space="preserve">Вы получаете </w:t>
      </w:r>
      <w:r w:rsidR="00452CA5">
        <w:rPr>
          <w:b/>
          <w:color w:val="2E74B5"/>
        </w:rPr>
        <w:t>скидку</w:t>
      </w:r>
      <w:r>
        <w:rPr>
          <w:b/>
          <w:color w:val="2E74B5"/>
        </w:rPr>
        <w:t xml:space="preserve"> </w:t>
      </w:r>
      <w:r w:rsidR="00407B3C" w:rsidRPr="001B48CE">
        <w:rPr>
          <w:b/>
          <w:color w:val="2E74B5"/>
        </w:rPr>
        <w:t>на</w:t>
      </w:r>
      <w:r w:rsidR="00407B3C">
        <w:rPr>
          <w:b/>
          <w:color w:val="2E74B5"/>
        </w:rPr>
        <w:t xml:space="preserve"> покупку 7-го такого же</w:t>
      </w:r>
      <w:r w:rsidR="00407B3C" w:rsidRPr="001B48CE">
        <w:rPr>
          <w:b/>
          <w:color w:val="2E74B5"/>
        </w:rPr>
        <w:t xml:space="preserve"> сканер</w:t>
      </w:r>
      <w:r w:rsidR="00B866B1">
        <w:rPr>
          <w:b/>
          <w:color w:val="2E74B5"/>
        </w:rPr>
        <w:t xml:space="preserve"> в размере 7</w:t>
      </w:r>
      <w:r w:rsidR="00B866B1" w:rsidRPr="001B48CE">
        <w:rPr>
          <w:b/>
          <w:color w:val="2E74B5"/>
        </w:rPr>
        <w:t xml:space="preserve">0 % </w:t>
      </w:r>
      <w:r w:rsidR="00B866B1">
        <w:rPr>
          <w:b/>
          <w:color w:val="2E74B5"/>
        </w:rPr>
        <w:t>от его стоимости</w:t>
      </w:r>
      <w:r w:rsidRPr="001B48CE">
        <w:rPr>
          <w:b/>
          <w:color w:val="2E74B5"/>
        </w:rPr>
        <w:t>.</w:t>
      </w:r>
    </w:p>
    <w:p w:rsidR="00501FB4" w:rsidRPr="00501FB4" w:rsidRDefault="00501FB4" w:rsidP="00501FB4">
      <w:pPr>
        <w:spacing w:after="0"/>
      </w:pPr>
    </w:p>
    <w:p w:rsidR="008950E3" w:rsidRPr="0011460B" w:rsidRDefault="008950E3" w:rsidP="001B48CE">
      <w:pPr>
        <w:rPr>
          <w:b/>
          <w:sz w:val="24"/>
        </w:rPr>
      </w:pPr>
      <w:r w:rsidRPr="0011460B">
        <w:rPr>
          <w:b/>
          <w:sz w:val="24"/>
        </w:rPr>
        <w:t>В программе участвуют следующие устройства:</w:t>
      </w:r>
    </w:p>
    <w:p w:rsidR="008950E3" w:rsidRPr="0011460B" w:rsidRDefault="0018462B" w:rsidP="008950E3">
      <w:pPr>
        <w:rPr>
          <w:rFonts w:ascii="Arial" w:hAnsi="Arial" w:cs="Arial"/>
          <w:sz w:val="19"/>
          <w:szCs w:val="19"/>
        </w:rPr>
      </w:pPr>
      <w:r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Pr="0011460B">
        <w:rPr>
          <w:rFonts w:ascii="Arial" w:hAnsi="Arial" w:cs="Arial"/>
          <w:sz w:val="19"/>
          <w:szCs w:val="19"/>
        </w:rPr>
        <w:t xml:space="preserve"> </w:t>
      </w:r>
      <w:r w:rsidR="008950E3" w:rsidRPr="0011460B">
        <w:rPr>
          <w:rFonts w:ascii="Arial" w:hAnsi="Arial" w:cs="Arial"/>
          <w:sz w:val="19"/>
          <w:szCs w:val="19"/>
        </w:rPr>
        <w:t xml:space="preserve">P-208II  9704B003 - АПД на 10 страниц, 8 стр./мин. / 16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./мин, 600 x 600 DPI, Двустороннее сканирование,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Hi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speed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USB 2.0, 100 операций сканирования в день, питанием через USB. </w:t>
      </w:r>
    </w:p>
    <w:p w:rsidR="008950E3" w:rsidRPr="0011460B" w:rsidRDefault="008950E3" w:rsidP="008950E3">
      <w:pPr>
        <w:rPr>
          <w:rFonts w:ascii="Arial" w:hAnsi="Arial" w:cs="Arial"/>
          <w:sz w:val="19"/>
          <w:szCs w:val="19"/>
        </w:rPr>
      </w:pPr>
      <w:r w:rsidRPr="0011460B">
        <w:rPr>
          <w:rFonts w:ascii="Arial" w:hAnsi="Arial" w:cs="Arial"/>
          <w:sz w:val="19"/>
          <w:szCs w:val="19"/>
        </w:rPr>
        <w:t xml:space="preserve"> </w:t>
      </w:r>
      <w:r w:rsidR="0018462B"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="0018462B" w:rsidRPr="0011460B">
        <w:rPr>
          <w:rFonts w:ascii="Arial" w:hAnsi="Arial" w:cs="Arial"/>
          <w:sz w:val="19"/>
          <w:szCs w:val="19"/>
        </w:rPr>
        <w:t xml:space="preserve"> </w:t>
      </w:r>
      <w:r w:rsidRPr="0011460B">
        <w:rPr>
          <w:rFonts w:ascii="Arial" w:hAnsi="Arial" w:cs="Arial"/>
          <w:sz w:val="19"/>
          <w:szCs w:val="19"/>
        </w:rPr>
        <w:t xml:space="preserve">P215II  9705B003 - АПД на 20 страниц, 10 стр./мин / 20 </w:t>
      </w:r>
      <w:proofErr w:type="spellStart"/>
      <w:r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Pr="0011460B">
        <w:rPr>
          <w:rFonts w:ascii="Arial" w:hAnsi="Arial" w:cs="Arial"/>
          <w:sz w:val="19"/>
          <w:szCs w:val="19"/>
        </w:rPr>
        <w:t xml:space="preserve">./мин, 600 x 600 DPI, Двустороннее сканирование, Режим длинных документов до 1000 мм, </w:t>
      </w:r>
      <w:proofErr w:type="spellStart"/>
      <w:r w:rsidRPr="0011460B">
        <w:rPr>
          <w:rFonts w:ascii="Arial" w:hAnsi="Arial" w:cs="Arial"/>
          <w:sz w:val="19"/>
          <w:szCs w:val="19"/>
        </w:rPr>
        <w:t>Hi</w:t>
      </w:r>
      <w:proofErr w:type="spellEnd"/>
      <w:r w:rsidRPr="0011460B">
        <w:rPr>
          <w:rFonts w:ascii="Arial" w:hAnsi="Arial" w:cs="Arial"/>
          <w:sz w:val="19"/>
          <w:szCs w:val="19"/>
        </w:rPr>
        <w:t xml:space="preserve"> </w:t>
      </w:r>
      <w:proofErr w:type="spellStart"/>
      <w:r w:rsidRPr="0011460B">
        <w:rPr>
          <w:rFonts w:ascii="Arial" w:hAnsi="Arial" w:cs="Arial"/>
          <w:sz w:val="19"/>
          <w:szCs w:val="19"/>
        </w:rPr>
        <w:t>speed</w:t>
      </w:r>
      <w:proofErr w:type="spellEnd"/>
      <w:r w:rsidRPr="0011460B">
        <w:rPr>
          <w:rFonts w:ascii="Arial" w:hAnsi="Arial" w:cs="Arial"/>
          <w:sz w:val="19"/>
          <w:szCs w:val="19"/>
        </w:rPr>
        <w:t xml:space="preserve"> USB 2.0 и USB 3.0, 500 операций сканирования в день, питания USB 3.0: 0,9 А</w:t>
      </w:r>
      <w:r w:rsidR="00B02F74">
        <w:rPr>
          <w:rFonts w:ascii="Arial" w:hAnsi="Arial" w:cs="Arial"/>
          <w:sz w:val="19"/>
          <w:szCs w:val="19"/>
        </w:rPr>
        <w:t>.</w:t>
      </w:r>
    </w:p>
    <w:p w:rsidR="008950E3" w:rsidRPr="0011460B" w:rsidRDefault="0018462B" w:rsidP="008950E3">
      <w:pPr>
        <w:rPr>
          <w:rFonts w:ascii="Arial" w:hAnsi="Arial" w:cs="Arial"/>
          <w:sz w:val="19"/>
          <w:szCs w:val="19"/>
        </w:rPr>
      </w:pPr>
      <w:r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Pr="0011460B">
        <w:rPr>
          <w:rFonts w:ascii="Arial" w:hAnsi="Arial" w:cs="Arial"/>
          <w:sz w:val="19"/>
          <w:szCs w:val="19"/>
        </w:rPr>
        <w:t xml:space="preserve"> </w:t>
      </w:r>
      <w:r w:rsidR="008950E3" w:rsidRPr="0011460B">
        <w:rPr>
          <w:rFonts w:ascii="Arial" w:hAnsi="Arial" w:cs="Arial"/>
          <w:sz w:val="19"/>
          <w:szCs w:val="19"/>
        </w:rPr>
        <w:t xml:space="preserve">DR-F120 9017B003 - планшетный сканер с  АПД на 50 страниц, 20 стр./мин / 36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>./мин, 2400 x 2400 DPI, Двустороннее сканирование, USB 2.0, 1000 операций сканирования в день</w:t>
      </w:r>
      <w:r w:rsidR="00B02F74">
        <w:rPr>
          <w:rFonts w:ascii="Arial" w:hAnsi="Arial" w:cs="Arial"/>
          <w:sz w:val="19"/>
          <w:szCs w:val="19"/>
        </w:rPr>
        <w:t>.</w:t>
      </w:r>
    </w:p>
    <w:p w:rsidR="008950E3" w:rsidRPr="0011460B" w:rsidRDefault="0018462B" w:rsidP="008950E3">
      <w:pPr>
        <w:rPr>
          <w:rFonts w:ascii="Arial" w:hAnsi="Arial" w:cs="Arial"/>
          <w:sz w:val="19"/>
          <w:szCs w:val="19"/>
        </w:rPr>
      </w:pPr>
      <w:r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Pr="0011460B">
        <w:rPr>
          <w:rFonts w:ascii="Arial" w:hAnsi="Arial" w:cs="Arial"/>
          <w:sz w:val="19"/>
          <w:szCs w:val="19"/>
        </w:rPr>
        <w:t xml:space="preserve"> </w:t>
      </w:r>
      <w:r w:rsidR="008950E3" w:rsidRPr="0011460B">
        <w:rPr>
          <w:rFonts w:ascii="Arial" w:hAnsi="Arial" w:cs="Arial"/>
          <w:sz w:val="19"/>
          <w:szCs w:val="19"/>
        </w:rPr>
        <w:t xml:space="preserve">DR-C225 9706B003 сканер с по листовой подачей АПД 30 листов, 25 стр./мин/50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>./мин, 600 x 600 DPI, Двустороннее сканирование, Прямой тракт подачи бумаги : не более 3000 мм , USB 2.0, 1500 операций сканирования в день.</w:t>
      </w:r>
    </w:p>
    <w:p w:rsidR="008950E3" w:rsidRPr="0011460B" w:rsidRDefault="0018462B" w:rsidP="008950E3">
      <w:pPr>
        <w:rPr>
          <w:rFonts w:ascii="Arial" w:hAnsi="Arial" w:cs="Arial"/>
          <w:sz w:val="19"/>
          <w:szCs w:val="19"/>
        </w:rPr>
      </w:pPr>
      <w:r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Pr="0011460B">
        <w:rPr>
          <w:rFonts w:ascii="Arial" w:hAnsi="Arial" w:cs="Arial"/>
          <w:sz w:val="19"/>
          <w:szCs w:val="19"/>
        </w:rPr>
        <w:t xml:space="preserve"> </w:t>
      </w:r>
      <w:r w:rsidR="008950E3" w:rsidRPr="0011460B">
        <w:rPr>
          <w:rFonts w:ascii="Arial" w:hAnsi="Arial" w:cs="Arial"/>
          <w:sz w:val="19"/>
          <w:szCs w:val="19"/>
        </w:rPr>
        <w:t xml:space="preserve">DR-C225W 9707B003 сканер с по листовой подачей АПД 30 листов, 25 стр./мин/50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./мин, 600 x 600 DPI, Двустороннее сканирование, Прямой тракт подачи бумаги : не более 3000 мм , USB 2.0,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Wi-Fi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(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Windows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iOS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Android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>), 1500 операций сканирования в день.</w:t>
      </w:r>
    </w:p>
    <w:p w:rsidR="008950E3" w:rsidRPr="0011460B" w:rsidRDefault="0018462B" w:rsidP="008950E3">
      <w:pPr>
        <w:rPr>
          <w:rFonts w:ascii="Arial" w:hAnsi="Arial" w:cs="Arial"/>
          <w:b/>
          <w:color w:val="2E74B5"/>
          <w:sz w:val="19"/>
          <w:szCs w:val="19"/>
        </w:rPr>
      </w:pPr>
      <w:r w:rsidRPr="0011460B">
        <w:rPr>
          <w:rFonts w:ascii="Arial" w:hAnsi="Arial" w:cs="Arial"/>
          <w:color w:val="FF0000"/>
          <w:sz w:val="19"/>
          <w:szCs w:val="19"/>
          <w:lang w:val="en-US"/>
        </w:rPr>
        <w:t>Canon</w:t>
      </w:r>
      <w:r w:rsidRPr="0011460B">
        <w:rPr>
          <w:rFonts w:ascii="Arial" w:hAnsi="Arial" w:cs="Arial"/>
          <w:sz w:val="19"/>
          <w:szCs w:val="19"/>
        </w:rPr>
        <w:t xml:space="preserve"> </w:t>
      </w:r>
      <w:r w:rsidR="008950E3" w:rsidRPr="0011460B">
        <w:rPr>
          <w:rFonts w:ascii="Arial" w:hAnsi="Arial" w:cs="Arial"/>
          <w:sz w:val="19"/>
          <w:szCs w:val="19"/>
        </w:rPr>
        <w:t xml:space="preserve">DR C130 6583B003 сканер с по листовой подачей АПД 50 листов, 30 стр./мин/60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изобр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./мин, 600 x 600 DPI, Двустороннее сканирование, режим длинных документов 3000 мм , USB 2.0, 2000 операций сканирования в день,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Kofax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VRS,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eCopy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PDF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Pro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Office</w:t>
      </w:r>
      <w:proofErr w:type="spellEnd"/>
      <w:r w:rsidR="008950E3" w:rsidRPr="0011460B">
        <w:rPr>
          <w:rFonts w:ascii="Arial" w:hAnsi="Arial" w:cs="Arial"/>
          <w:sz w:val="19"/>
          <w:szCs w:val="19"/>
        </w:rPr>
        <w:t xml:space="preserve">, </w:t>
      </w:r>
      <w:proofErr w:type="spellStart"/>
      <w:r w:rsidR="008950E3" w:rsidRPr="0011460B">
        <w:rPr>
          <w:rFonts w:ascii="Arial" w:hAnsi="Arial" w:cs="Arial"/>
          <w:sz w:val="19"/>
          <w:szCs w:val="19"/>
        </w:rPr>
        <w:t>CapturePerfect</w:t>
      </w:r>
      <w:proofErr w:type="spellEnd"/>
      <w:r w:rsidR="00B02F74">
        <w:rPr>
          <w:rFonts w:ascii="Arial" w:hAnsi="Arial" w:cs="Arial"/>
          <w:sz w:val="19"/>
          <w:szCs w:val="19"/>
        </w:rPr>
        <w:t>.</w:t>
      </w:r>
    </w:p>
    <w:p w:rsidR="008950E3" w:rsidRPr="00501FB4" w:rsidRDefault="008950E3" w:rsidP="00501FB4">
      <w:pPr>
        <w:spacing w:after="0"/>
        <w:rPr>
          <w:color w:val="2E74B5"/>
        </w:rPr>
      </w:pPr>
    </w:p>
    <w:p w:rsidR="003D11D0" w:rsidRPr="003D11D0" w:rsidRDefault="003D11D0">
      <w:pPr>
        <w:rPr>
          <w:b/>
          <w:sz w:val="28"/>
        </w:rPr>
      </w:pPr>
      <w:r w:rsidRPr="003D11D0">
        <w:rPr>
          <w:b/>
          <w:sz w:val="28"/>
        </w:rPr>
        <w:t>Примечание:</w:t>
      </w:r>
    </w:p>
    <w:p w:rsidR="003B6B73" w:rsidRDefault="00A24D01">
      <w:r>
        <w:t>Скидка</w:t>
      </w:r>
      <w:r w:rsidR="003D11D0">
        <w:t xml:space="preserve"> рассчитывается </w:t>
      </w:r>
      <w:r w:rsidR="001B48CE">
        <w:t>от</w:t>
      </w:r>
      <w:r w:rsidR="003D11D0">
        <w:t xml:space="preserve"> стоимости </w:t>
      </w:r>
      <w:r w:rsidR="001B48CE">
        <w:t>сканера</w:t>
      </w:r>
      <w:r w:rsidR="003D11D0">
        <w:t xml:space="preserve">, указанного </w:t>
      </w:r>
      <w:r w:rsidR="00B02F74">
        <w:t xml:space="preserve">в </w:t>
      </w:r>
      <w:r w:rsidR="003D11D0">
        <w:t>прайс</w:t>
      </w:r>
      <w:r w:rsidR="00B02F74">
        <w:t>-</w:t>
      </w:r>
      <w:r w:rsidR="003D11D0">
        <w:t>лист</w:t>
      </w:r>
      <w:r w:rsidR="00B02F74">
        <w:t>е</w:t>
      </w:r>
      <w:r w:rsidR="003D11D0">
        <w:t xml:space="preserve"> </w:t>
      </w:r>
      <w:r w:rsidR="003D11D0" w:rsidRPr="003D11D0">
        <w:rPr>
          <w:rFonts w:eastAsia="Times New Roman"/>
          <w:b/>
          <w:color w:val="1F4E79"/>
          <w:sz w:val="24"/>
          <w:szCs w:val="32"/>
          <w:lang w:val="en-US" w:eastAsia="ru-RU"/>
        </w:rPr>
        <w:t>Marvel</w:t>
      </w:r>
      <w:r w:rsidR="003D11D0" w:rsidRPr="003D11D0">
        <w:rPr>
          <w:rFonts w:eastAsia="Times New Roman"/>
          <w:b/>
          <w:color w:val="1F4E79"/>
          <w:sz w:val="24"/>
          <w:szCs w:val="32"/>
          <w:lang w:eastAsia="ru-RU"/>
        </w:rPr>
        <w:t xml:space="preserve"> </w:t>
      </w:r>
      <w:r w:rsidR="003D11D0" w:rsidRPr="003D11D0">
        <w:rPr>
          <w:rFonts w:eastAsia="Times New Roman"/>
          <w:b/>
          <w:color w:val="1F4E79"/>
          <w:sz w:val="24"/>
          <w:szCs w:val="32"/>
          <w:lang w:val="en-US" w:eastAsia="ru-RU"/>
        </w:rPr>
        <w:t>Kazakhstan</w:t>
      </w:r>
      <w:r w:rsidR="003D11D0">
        <w:t>, без расходных мате</w:t>
      </w:r>
      <w:r w:rsidR="00C20EEB">
        <w:t>риалов и вспомогательных опций.</w:t>
      </w:r>
    </w:p>
    <w:p w:rsidR="00C20EEB" w:rsidRDefault="00C20EEB"/>
    <w:p w:rsidR="004D0E5C" w:rsidRPr="004D0E5C" w:rsidRDefault="004D0E5C" w:rsidP="00A90568">
      <w:pPr>
        <w:spacing w:after="0" w:line="240" w:lineRule="auto"/>
        <w:jc w:val="center"/>
        <w:rPr>
          <w:rFonts w:asciiTheme="minorHAnsi" w:hAnsiTheme="minorHAnsi" w:cstheme="minorHAnsi"/>
          <w:szCs w:val="32"/>
        </w:rPr>
      </w:pPr>
      <w:bookmarkStart w:id="0" w:name="_GoBack"/>
      <w:bookmarkEnd w:id="0"/>
      <w:r w:rsidRPr="004D0E5C">
        <w:rPr>
          <w:rFonts w:asciiTheme="minorHAnsi" w:hAnsiTheme="minorHAnsi" w:cstheme="minorHAnsi"/>
          <w:szCs w:val="32"/>
        </w:rPr>
        <w:t xml:space="preserve">За дополнительной информацией просьба обращаться на адрес </w:t>
      </w:r>
      <w:hyperlink r:id="rId7" w:history="1">
        <w:r w:rsidRPr="000D6033">
          <w:rPr>
            <w:rStyle w:val="a5"/>
            <w:rFonts w:asciiTheme="minorHAnsi" w:hAnsiTheme="minorHAnsi" w:cstheme="minorHAnsi"/>
            <w:szCs w:val="32"/>
            <w:lang w:val="en-US"/>
          </w:rPr>
          <w:t>canon</w:t>
        </w:r>
        <w:r w:rsidRPr="000D6033">
          <w:rPr>
            <w:rStyle w:val="a5"/>
            <w:rFonts w:asciiTheme="minorHAnsi" w:hAnsiTheme="minorHAnsi" w:cstheme="minorHAnsi"/>
            <w:szCs w:val="32"/>
          </w:rPr>
          <w:t>@marvel.kz</w:t>
        </w:r>
      </w:hyperlink>
      <w:r w:rsidRPr="004D0E5C">
        <w:rPr>
          <w:rFonts w:asciiTheme="minorHAnsi" w:hAnsiTheme="minorHAnsi" w:cstheme="minorHAnsi"/>
          <w:szCs w:val="32"/>
        </w:rPr>
        <w:t>,</w:t>
      </w:r>
    </w:p>
    <w:p w:rsidR="004D0E5C" w:rsidRPr="004D0E5C" w:rsidRDefault="004D0E5C" w:rsidP="00A90568">
      <w:pPr>
        <w:spacing w:after="0" w:line="240" w:lineRule="auto"/>
        <w:jc w:val="center"/>
        <w:rPr>
          <w:rFonts w:asciiTheme="minorHAnsi" w:hAnsiTheme="minorHAnsi" w:cstheme="minorHAnsi"/>
          <w:szCs w:val="32"/>
        </w:rPr>
      </w:pPr>
      <w:r w:rsidRPr="004D0E5C">
        <w:rPr>
          <w:rFonts w:asciiTheme="minorHAnsi" w:hAnsiTheme="minorHAnsi" w:cstheme="minorHAnsi"/>
          <w:szCs w:val="32"/>
        </w:rPr>
        <w:t>либо к Вашему персональному менеджеру.</w:t>
      </w:r>
    </w:p>
    <w:p w:rsidR="00C20EEB" w:rsidRDefault="00C20EEB"/>
    <w:p w:rsidR="00501FB4" w:rsidRDefault="00501FB4"/>
    <w:sectPr w:rsidR="00501FB4" w:rsidSect="00BD64BF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6C6"/>
    <w:rsid w:val="000A1597"/>
    <w:rsid w:val="0011460B"/>
    <w:rsid w:val="00136BA5"/>
    <w:rsid w:val="0018462B"/>
    <w:rsid w:val="001B48CE"/>
    <w:rsid w:val="00226A7D"/>
    <w:rsid w:val="002A6B5C"/>
    <w:rsid w:val="00322591"/>
    <w:rsid w:val="003B6B73"/>
    <w:rsid w:val="003D11D0"/>
    <w:rsid w:val="00407B3C"/>
    <w:rsid w:val="00452CA5"/>
    <w:rsid w:val="00463A3C"/>
    <w:rsid w:val="004D0E5C"/>
    <w:rsid w:val="00501FB4"/>
    <w:rsid w:val="005727FD"/>
    <w:rsid w:val="005B5C66"/>
    <w:rsid w:val="005B6E81"/>
    <w:rsid w:val="0063311A"/>
    <w:rsid w:val="00641FC7"/>
    <w:rsid w:val="006A707A"/>
    <w:rsid w:val="006B0461"/>
    <w:rsid w:val="006E4A23"/>
    <w:rsid w:val="007401B0"/>
    <w:rsid w:val="007935DE"/>
    <w:rsid w:val="008950E3"/>
    <w:rsid w:val="00956285"/>
    <w:rsid w:val="0099748C"/>
    <w:rsid w:val="00A24D01"/>
    <w:rsid w:val="00A90568"/>
    <w:rsid w:val="00AE26C6"/>
    <w:rsid w:val="00B02F74"/>
    <w:rsid w:val="00B0793C"/>
    <w:rsid w:val="00B866B1"/>
    <w:rsid w:val="00BD64BF"/>
    <w:rsid w:val="00C109F2"/>
    <w:rsid w:val="00C20EEB"/>
    <w:rsid w:val="00C84529"/>
    <w:rsid w:val="00CC2B97"/>
    <w:rsid w:val="00DC49E4"/>
    <w:rsid w:val="00E64D6C"/>
    <w:rsid w:val="00EA268E"/>
    <w:rsid w:val="00ED34FF"/>
    <w:rsid w:val="00F56D4D"/>
    <w:rsid w:val="00F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EEFD"/>
  <w15:chartTrackingRefBased/>
  <w15:docId w15:val="{1A453B4F-60A6-4AC4-98A3-F614316F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6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D5708"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sid w:val="004D0E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non@marvel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F2BB-4FCD-456C-A2BC-D5239128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Безбородова</dc:creator>
  <cp:keywords/>
  <dc:description/>
  <cp:lastModifiedBy>Анна Ельникова</cp:lastModifiedBy>
  <cp:revision>12</cp:revision>
  <cp:lastPrinted>2017-03-03T10:50:00Z</cp:lastPrinted>
  <dcterms:created xsi:type="dcterms:W3CDTF">2017-03-17T03:53:00Z</dcterms:created>
  <dcterms:modified xsi:type="dcterms:W3CDTF">2017-04-11T10:09:00Z</dcterms:modified>
</cp:coreProperties>
</file>