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5" w:type="dxa"/>
        <w:tblLook w:val="04A0" w:firstRow="1" w:lastRow="0" w:firstColumn="1" w:lastColumn="0" w:noHBand="0" w:noVBand="1"/>
      </w:tblPr>
      <w:tblGrid>
        <w:gridCol w:w="1101"/>
        <w:gridCol w:w="4976"/>
        <w:gridCol w:w="1572"/>
        <w:gridCol w:w="503"/>
        <w:gridCol w:w="278"/>
        <w:gridCol w:w="247"/>
        <w:gridCol w:w="1274"/>
        <w:gridCol w:w="370"/>
        <w:gridCol w:w="130"/>
        <w:gridCol w:w="278"/>
      </w:tblGrid>
      <w:tr w:rsidR="00AE26C6" w:rsidRPr="00463A3C" w:rsidTr="00E25944">
        <w:trPr>
          <w:trHeight w:val="300"/>
        </w:trPr>
        <w:tc>
          <w:tcPr>
            <w:tcW w:w="107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C6" w:rsidRPr="00AE26C6" w:rsidRDefault="00AE26C6" w:rsidP="00EA26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AE26C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Уважаемые партнеры!</w:t>
            </w:r>
          </w:p>
          <w:p w:rsidR="00AE26C6" w:rsidRDefault="00AE26C6" w:rsidP="00463A3C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                </w:t>
            </w:r>
            <w:r w:rsidRPr="00AE26C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Приглашаем </w:t>
            </w:r>
            <w:r w:rsidR="005A0E9F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ас </w:t>
            </w:r>
            <w:r w:rsidRPr="00AE26C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принять участие в </w:t>
            </w:r>
            <w:r w:rsidR="000D1961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мотивационной</w:t>
            </w:r>
            <w:r w:rsidRPr="00AE26C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программе</w:t>
            </w:r>
            <w:r w:rsidR="0075303D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:</w:t>
            </w:r>
            <w:r w:rsidRPr="00AE26C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AE26C6" w:rsidRPr="00AE26C6" w:rsidRDefault="00AE26C6" w:rsidP="00EA26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 w:rsidRPr="00E64D6C">
              <w:rPr>
                <w:rFonts w:eastAsia="Times New Roman"/>
                <w:color w:val="FF0000"/>
                <w:sz w:val="32"/>
                <w:szCs w:val="32"/>
                <w:lang w:eastAsia="ru-RU"/>
              </w:rPr>
              <w:t>«</w:t>
            </w:r>
            <w:r w:rsidR="003C28F1">
              <w:rPr>
                <w:rFonts w:eastAsia="Times New Roman"/>
                <w:color w:val="FF0000"/>
                <w:sz w:val="32"/>
                <w:szCs w:val="32"/>
                <w:lang w:eastAsia="ru-RU"/>
              </w:rPr>
              <w:t>Гарантированный подарок за каждый плоттер</w:t>
            </w:r>
            <w:r w:rsidRPr="00E64D6C">
              <w:rPr>
                <w:rFonts w:eastAsia="Times New Roman"/>
                <w:color w:val="FF0000"/>
                <w:sz w:val="32"/>
                <w:szCs w:val="32"/>
                <w:lang w:eastAsia="ru-RU"/>
              </w:rPr>
              <w:t xml:space="preserve">» </w:t>
            </w:r>
            <w:r w:rsidR="009D3740" w:rsidRPr="009D3740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от</w:t>
            </w:r>
            <w:r w:rsidRPr="00AE26C6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463A3C">
              <w:rPr>
                <w:rFonts w:eastAsia="Times New Roman"/>
                <w:b/>
                <w:color w:val="1F4E79"/>
                <w:sz w:val="32"/>
                <w:szCs w:val="32"/>
                <w:lang w:val="en-US" w:eastAsia="ru-RU"/>
              </w:rPr>
              <w:t>Marvel</w:t>
            </w:r>
            <w:r w:rsidRPr="00463A3C">
              <w:rPr>
                <w:rFonts w:eastAsia="Times New Roman"/>
                <w:b/>
                <w:color w:val="1F4E79"/>
                <w:sz w:val="32"/>
                <w:szCs w:val="32"/>
                <w:lang w:eastAsia="ru-RU"/>
              </w:rPr>
              <w:t xml:space="preserve"> </w:t>
            </w:r>
            <w:r w:rsidRPr="00463A3C">
              <w:rPr>
                <w:rFonts w:eastAsia="Times New Roman"/>
                <w:b/>
                <w:color w:val="1F4E79"/>
                <w:sz w:val="32"/>
                <w:szCs w:val="32"/>
                <w:lang w:val="en-US" w:eastAsia="ru-RU"/>
              </w:rPr>
              <w:t>Kazakhstan</w:t>
            </w:r>
            <w:r w:rsidR="00EA26C5">
              <w:rPr>
                <w:rFonts w:eastAsia="Times New Roman"/>
                <w:color w:val="1F4E79"/>
                <w:sz w:val="32"/>
                <w:szCs w:val="32"/>
                <w:lang w:eastAsia="ru-RU"/>
              </w:rPr>
              <w:t>.</w:t>
            </w:r>
          </w:p>
          <w:p w:rsidR="00AE26C6" w:rsidRDefault="00AE26C6" w:rsidP="00463A3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EA26C5" w:rsidRDefault="00EA26C5" w:rsidP="00463A3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AE26C6" w:rsidRDefault="00AE26C6" w:rsidP="006B4F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108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</w:t>
            </w:r>
            <w:r w:rsidR="00E779F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обретая</w:t>
            </w:r>
            <w:r w:rsidRPr="00F108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A26C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r w:rsidR="00E779F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лоттеры</w:t>
            </w:r>
            <w:r w:rsidR="007B01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 w:rsidRPr="009D3740">
              <w:rPr>
                <w:rFonts w:eastAsia="Times New Roman"/>
                <w:b/>
                <w:color w:val="FF0000"/>
                <w:sz w:val="32"/>
                <w:szCs w:val="28"/>
                <w:lang w:eastAsia="ru-RU"/>
              </w:rPr>
              <w:t>Canon</w:t>
            </w:r>
            <w:proofErr w:type="spellEnd"/>
            <w:r w:rsidRPr="00F108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DB035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15</w:t>
            </w:r>
            <w:r w:rsidR="007B01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A26C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</w:t>
            </w:r>
            <w:r w:rsidR="00C81BB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ктября </w:t>
            </w:r>
            <w:r w:rsidR="0096485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 15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A26C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</w:t>
            </w:r>
            <w:r w:rsidR="0096485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екабря </w:t>
            </w:r>
            <w:r w:rsidRPr="00F108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201</w:t>
            </w:r>
            <w:r w:rsidR="007B014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  <w:r w:rsidRPr="00F108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  <w:r w:rsidR="009D3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108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D3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Вам начисляются бал</w:t>
            </w:r>
            <w:r w:rsidR="00EA26C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</w:t>
            </w:r>
            <w:r w:rsidR="009D3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108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E26C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D3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После завершения программы бал</w:t>
            </w:r>
            <w:r w:rsidR="006B4F3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</w:t>
            </w:r>
            <w:r w:rsidR="009D374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ы можно обменять на подарки.</w:t>
            </w:r>
          </w:p>
          <w:p w:rsidR="007B0149" w:rsidRDefault="009D3740" w:rsidP="006B4F36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Все условия ниже:</w:t>
            </w:r>
          </w:p>
          <w:p w:rsidR="00DB035A" w:rsidRPr="00DB035A" w:rsidRDefault="00DB035A" w:rsidP="00DB03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35A" w:rsidRPr="00DB035A" w:rsidRDefault="00F65E22" w:rsidP="00DB03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35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48050" cy="1724025"/>
                  <wp:effectExtent l="0" t="0" r="0" b="0"/>
                  <wp:docPr id="1" name="Рисунок 1" descr="iPF770 MFP L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PF770 MFP L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035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67050" cy="1533525"/>
                  <wp:effectExtent l="0" t="0" r="0" b="0"/>
                  <wp:docPr id="2" name="Рисунок 2" descr="iPF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PF7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35A" w:rsidRPr="00DB035A" w:rsidRDefault="00DB035A" w:rsidP="00DB03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35A" w:rsidRPr="00DB035A" w:rsidRDefault="00F65E22" w:rsidP="00DB03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35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95650" cy="1647825"/>
                  <wp:effectExtent l="0" t="0" r="0" b="0"/>
                  <wp:docPr id="3" name="Рисунок 3" descr="iPF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PF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035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14700" cy="1657350"/>
                  <wp:effectExtent l="0" t="0" r="0" b="0"/>
                  <wp:docPr id="4" name="Рисунок 4" descr="iPF780MFP_iPF785MFP_Default_tcm206-1149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PF780MFP_iPF785MFP_Default_tcm206-1149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35A" w:rsidRPr="00DB035A" w:rsidRDefault="00DB035A" w:rsidP="00DB03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35A" w:rsidRPr="00F108C4" w:rsidRDefault="00DB035A" w:rsidP="007B014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4390" w:rsidRPr="00463A3C" w:rsidTr="00E25944">
        <w:trPr>
          <w:trHeight w:val="300"/>
        </w:trPr>
        <w:tc>
          <w:tcPr>
            <w:tcW w:w="6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C6" w:rsidRPr="00F108C4" w:rsidRDefault="00AE26C6" w:rsidP="00463A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C6" w:rsidRPr="00F108C4" w:rsidRDefault="00AE26C6" w:rsidP="00463A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C6" w:rsidRPr="00F108C4" w:rsidRDefault="00AE26C6" w:rsidP="00463A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C6" w:rsidRPr="00F108C4" w:rsidRDefault="00AE26C6" w:rsidP="00463A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C6" w:rsidRPr="00F108C4" w:rsidRDefault="00AE26C6" w:rsidP="00463A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C6" w:rsidRPr="00F108C4" w:rsidRDefault="00AE26C6" w:rsidP="00463A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C6" w:rsidRPr="00F108C4" w:rsidRDefault="00AE26C6" w:rsidP="00463A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4390" w:rsidRPr="00463A3C" w:rsidTr="00E25944">
        <w:trPr>
          <w:trHeight w:val="300"/>
        </w:trPr>
        <w:tc>
          <w:tcPr>
            <w:tcW w:w="7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AE26C6" w:rsidRPr="002821B3" w:rsidRDefault="00AE26C6" w:rsidP="00463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</w:pPr>
            <w:r w:rsidRPr="002821B3">
              <w:rPr>
                <w:rFonts w:ascii="Arial" w:eastAsia="Times New Roman" w:hAnsi="Arial" w:cs="Arial"/>
                <w:b/>
                <w:bCs/>
                <w:color w:val="FFFFFF"/>
                <w:lang w:eastAsia="ru-RU"/>
              </w:rPr>
              <w:t>Как заработать баллы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AE26C6" w:rsidRPr="00F108C4" w:rsidRDefault="00AE26C6" w:rsidP="00463A3C">
            <w:pPr>
              <w:spacing w:after="0" w:line="240" w:lineRule="auto"/>
              <w:rPr>
                <w:rFonts w:eastAsia="Times New Roman"/>
                <w:color w:val="FFFFFF"/>
                <w:lang w:eastAsia="ru-RU"/>
              </w:rPr>
            </w:pPr>
            <w:r w:rsidRPr="00F108C4">
              <w:rPr>
                <w:rFonts w:eastAsia="Times New Roman"/>
                <w:color w:val="FFFFFF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AE26C6" w:rsidRPr="00F108C4" w:rsidRDefault="00AE26C6" w:rsidP="00463A3C">
            <w:pPr>
              <w:spacing w:after="0" w:line="240" w:lineRule="auto"/>
              <w:rPr>
                <w:rFonts w:eastAsia="Times New Roman"/>
                <w:color w:val="FFFFFF"/>
                <w:lang w:eastAsia="ru-RU"/>
              </w:rPr>
            </w:pPr>
            <w:r w:rsidRPr="00F108C4">
              <w:rPr>
                <w:rFonts w:eastAsia="Times New Roman"/>
                <w:color w:val="FFFFFF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AE26C6" w:rsidRPr="00F108C4" w:rsidRDefault="00AE26C6" w:rsidP="00463A3C">
            <w:pPr>
              <w:spacing w:after="0" w:line="240" w:lineRule="auto"/>
              <w:rPr>
                <w:rFonts w:eastAsia="Times New Roman"/>
                <w:color w:val="FFFFFF"/>
                <w:lang w:eastAsia="ru-RU"/>
              </w:rPr>
            </w:pPr>
            <w:r w:rsidRPr="00F108C4">
              <w:rPr>
                <w:rFonts w:eastAsia="Times New Roman"/>
                <w:color w:val="FFFFFF"/>
                <w:lang w:eastAsia="ru-RU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AE26C6" w:rsidRPr="00F108C4" w:rsidRDefault="00AE26C6" w:rsidP="00463A3C">
            <w:pPr>
              <w:spacing w:after="0" w:line="240" w:lineRule="auto"/>
              <w:rPr>
                <w:rFonts w:eastAsia="Times New Roman"/>
                <w:color w:val="FFFFFF"/>
                <w:lang w:eastAsia="ru-RU"/>
              </w:rPr>
            </w:pPr>
            <w:r w:rsidRPr="00F108C4">
              <w:rPr>
                <w:rFonts w:eastAsia="Times New Roman"/>
                <w:color w:val="FFFFFF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AE26C6" w:rsidRPr="00F108C4" w:rsidRDefault="00AE26C6" w:rsidP="00463A3C">
            <w:pPr>
              <w:spacing w:after="0" w:line="240" w:lineRule="auto"/>
              <w:rPr>
                <w:rFonts w:eastAsia="Times New Roman"/>
                <w:color w:val="FFFFFF"/>
                <w:lang w:eastAsia="ru-RU"/>
              </w:rPr>
            </w:pPr>
            <w:r w:rsidRPr="00F108C4">
              <w:rPr>
                <w:rFonts w:eastAsia="Times New Roman"/>
                <w:color w:val="FFFFFF"/>
                <w:lang w:eastAsia="ru-RU"/>
              </w:rPr>
              <w:t> </w:t>
            </w:r>
          </w:p>
        </w:tc>
      </w:tr>
      <w:tr w:rsidR="008B4390" w:rsidRPr="00463A3C" w:rsidTr="00E25944">
        <w:trPr>
          <w:trHeight w:val="300"/>
        </w:trPr>
        <w:tc>
          <w:tcPr>
            <w:tcW w:w="6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C6" w:rsidRPr="002821B3" w:rsidRDefault="00AE26C6" w:rsidP="00463A3C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C6" w:rsidRPr="00F108C4" w:rsidRDefault="00AE26C6" w:rsidP="00463A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C6" w:rsidRPr="00F108C4" w:rsidRDefault="00AE26C6" w:rsidP="00463A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C6" w:rsidRPr="00F108C4" w:rsidRDefault="00AE26C6" w:rsidP="00463A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C6" w:rsidRPr="00F108C4" w:rsidRDefault="00AE26C6" w:rsidP="00463A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C6" w:rsidRPr="00F108C4" w:rsidRDefault="00AE26C6" w:rsidP="00463A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C6" w:rsidRPr="00F108C4" w:rsidRDefault="00AE26C6" w:rsidP="00463A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26C6" w:rsidRPr="00463A3C" w:rsidTr="00E25944">
        <w:trPr>
          <w:trHeight w:val="300"/>
        </w:trPr>
        <w:tc>
          <w:tcPr>
            <w:tcW w:w="9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C6" w:rsidRPr="002821B3" w:rsidRDefault="00AE26C6" w:rsidP="006B4F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821B3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</w:t>
            </w:r>
            <w:r w:rsidR="009D3740" w:rsidRPr="002821B3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Таблица </w:t>
            </w:r>
            <w:r w:rsidR="006B4F36" w:rsidRPr="002821B3">
              <w:rPr>
                <w:rFonts w:ascii="Arial" w:eastAsia="Times New Roman" w:hAnsi="Arial" w:cs="Arial"/>
                <w:color w:val="000000"/>
                <w:lang w:eastAsia="ru-RU"/>
              </w:rPr>
              <w:t>б</w:t>
            </w:r>
            <w:r w:rsidR="009D3740" w:rsidRPr="002821B3">
              <w:rPr>
                <w:rFonts w:ascii="Arial" w:eastAsia="Times New Roman" w:hAnsi="Arial" w:cs="Arial"/>
                <w:color w:val="000000"/>
                <w:lang w:eastAsia="ru-RU"/>
              </w:rPr>
              <w:t>ал</w:t>
            </w:r>
            <w:r w:rsidR="006B4F36" w:rsidRPr="002821B3">
              <w:rPr>
                <w:rFonts w:ascii="Arial" w:eastAsia="Times New Roman" w:hAnsi="Arial" w:cs="Arial"/>
                <w:color w:val="000000"/>
                <w:lang w:eastAsia="ru-RU"/>
              </w:rPr>
              <w:t>л</w:t>
            </w:r>
            <w:r w:rsidR="009D3740" w:rsidRPr="002821B3">
              <w:rPr>
                <w:rFonts w:ascii="Arial" w:eastAsia="Times New Roman" w:hAnsi="Arial" w:cs="Arial"/>
                <w:color w:val="000000"/>
                <w:lang w:eastAsia="ru-RU"/>
              </w:rPr>
              <w:t>ов по моделям аппаратов</w:t>
            </w:r>
            <w:r w:rsidRPr="002821B3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C6" w:rsidRPr="00F108C4" w:rsidRDefault="00AE26C6" w:rsidP="00463A3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C6" w:rsidRPr="00F108C4" w:rsidRDefault="00AE26C6" w:rsidP="00463A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B4390" w:rsidRPr="00463A3C" w:rsidTr="00E25944">
        <w:trPr>
          <w:trHeight w:val="300"/>
        </w:trPr>
        <w:tc>
          <w:tcPr>
            <w:tcW w:w="6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C6" w:rsidRPr="002821B3" w:rsidRDefault="00AE26C6" w:rsidP="00463A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C6" w:rsidRPr="00F108C4" w:rsidRDefault="00AE26C6" w:rsidP="00463A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C6" w:rsidRPr="00F108C4" w:rsidRDefault="00AE26C6" w:rsidP="00463A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C6" w:rsidRPr="00F108C4" w:rsidRDefault="00AE26C6" w:rsidP="00463A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C6" w:rsidRPr="00F108C4" w:rsidRDefault="00AE26C6" w:rsidP="00463A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C6" w:rsidRPr="00F108C4" w:rsidRDefault="00AE26C6" w:rsidP="00463A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C6" w:rsidRPr="00F108C4" w:rsidRDefault="00AE26C6" w:rsidP="00463A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5944" w:rsidRPr="00463A3C" w:rsidTr="00E25944">
        <w:trPr>
          <w:gridAfter w:val="4"/>
          <w:wAfter w:w="2040" w:type="dxa"/>
          <w:trHeight w:val="300"/>
        </w:trPr>
        <w:tc>
          <w:tcPr>
            <w:tcW w:w="6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5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88"/>
              <w:gridCol w:w="2511"/>
            </w:tblGrid>
            <w:tr w:rsidR="00964859" w:rsidRPr="002821B3" w:rsidTr="008B4390">
              <w:trPr>
                <w:trHeight w:val="152"/>
              </w:trPr>
              <w:tc>
                <w:tcPr>
                  <w:tcW w:w="3088" w:type="dxa"/>
                  <w:shd w:val="clear" w:color="70AD47" w:fill="70AD47"/>
                  <w:noWrap/>
                  <w:vAlign w:val="bottom"/>
                  <w:hideMark/>
                </w:tcPr>
                <w:p w:rsidR="00964859" w:rsidRPr="002821B3" w:rsidRDefault="008B4390" w:rsidP="009648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821B3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Модель плоттера</w:t>
                  </w:r>
                </w:p>
              </w:tc>
              <w:tc>
                <w:tcPr>
                  <w:tcW w:w="2511" w:type="dxa"/>
                  <w:shd w:val="clear" w:color="70AD47" w:fill="70AD47"/>
                  <w:noWrap/>
                  <w:vAlign w:val="bottom"/>
                  <w:hideMark/>
                </w:tcPr>
                <w:p w:rsidR="00964859" w:rsidRPr="002821B3" w:rsidRDefault="00964859" w:rsidP="008B439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821B3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B4390" w:rsidRPr="002821B3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Ба</w:t>
                  </w:r>
                  <w:r w:rsidR="00FB4BC0" w:rsidRPr="002821B3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л</w:t>
                  </w:r>
                  <w:r w:rsidR="008B4390" w:rsidRPr="002821B3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лы за модель</w:t>
                  </w:r>
                  <w:r w:rsidRPr="002821B3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964859" w:rsidRPr="002821B3" w:rsidTr="008B4390">
              <w:trPr>
                <w:trHeight w:val="152"/>
              </w:trPr>
              <w:tc>
                <w:tcPr>
                  <w:tcW w:w="3088" w:type="dxa"/>
                  <w:shd w:val="clear" w:color="E2EFDA" w:fill="E2EFDA"/>
                  <w:noWrap/>
                  <w:vAlign w:val="bottom"/>
                  <w:hideMark/>
                </w:tcPr>
                <w:p w:rsidR="00964859" w:rsidRPr="002821B3" w:rsidRDefault="00964859" w:rsidP="009648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</w:pPr>
                  <w:r w:rsidRPr="002821B3"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  <w:t>iPF670</w:t>
                  </w:r>
                </w:p>
              </w:tc>
              <w:tc>
                <w:tcPr>
                  <w:tcW w:w="2511" w:type="dxa"/>
                  <w:shd w:val="clear" w:color="E2EFDA" w:fill="E2EFDA"/>
                  <w:noWrap/>
                  <w:vAlign w:val="bottom"/>
                  <w:hideMark/>
                </w:tcPr>
                <w:p w:rsidR="00964859" w:rsidRPr="002821B3" w:rsidRDefault="00964859" w:rsidP="009648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</w:pPr>
                  <w:r w:rsidRPr="002821B3"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  <w:t xml:space="preserve">            10 </w:t>
                  </w:r>
                </w:p>
              </w:tc>
            </w:tr>
            <w:tr w:rsidR="00964859" w:rsidRPr="002821B3" w:rsidTr="008B4390">
              <w:trPr>
                <w:trHeight w:val="152"/>
              </w:trPr>
              <w:tc>
                <w:tcPr>
                  <w:tcW w:w="3088" w:type="dxa"/>
                  <w:shd w:val="clear" w:color="auto" w:fill="auto"/>
                  <w:noWrap/>
                  <w:vAlign w:val="bottom"/>
                  <w:hideMark/>
                </w:tcPr>
                <w:p w:rsidR="00964859" w:rsidRPr="002821B3" w:rsidRDefault="00964859" w:rsidP="009648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</w:pPr>
                  <w:r w:rsidRPr="002821B3"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  <w:t>iPF770</w:t>
                  </w:r>
                </w:p>
              </w:tc>
              <w:tc>
                <w:tcPr>
                  <w:tcW w:w="2511" w:type="dxa"/>
                  <w:shd w:val="clear" w:color="auto" w:fill="auto"/>
                  <w:noWrap/>
                  <w:vAlign w:val="bottom"/>
                  <w:hideMark/>
                </w:tcPr>
                <w:p w:rsidR="00964859" w:rsidRPr="002821B3" w:rsidRDefault="00964859" w:rsidP="009648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</w:pPr>
                  <w:r w:rsidRPr="002821B3"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  <w:t xml:space="preserve">            20 </w:t>
                  </w:r>
                </w:p>
              </w:tc>
            </w:tr>
            <w:tr w:rsidR="00964859" w:rsidRPr="002821B3" w:rsidTr="008B4390">
              <w:trPr>
                <w:trHeight w:val="152"/>
              </w:trPr>
              <w:tc>
                <w:tcPr>
                  <w:tcW w:w="3088" w:type="dxa"/>
                  <w:shd w:val="clear" w:color="E2EFDA" w:fill="E2EFDA"/>
                  <w:noWrap/>
                  <w:vAlign w:val="bottom"/>
                  <w:hideMark/>
                </w:tcPr>
                <w:p w:rsidR="00964859" w:rsidRPr="002821B3" w:rsidRDefault="00964859" w:rsidP="009648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</w:pPr>
                  <w:r w:rsidRPr="002821B3"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  <w:t>iPF780</w:t>
                  </w:r>
                </w:p>
              </w:tc>
              <w:tc>
                <w:tcPr>
                  <w:tcW w:w="2511" w:type="dxa"/>
                  <w:shd w:val="clear" w:color="E2EFDA" w:fill="E2EFDA"/>
                  <w:noWrap/>
                  <w:vAlign w:val="bottom"/>
                  <w:hideMark/>
                </w:tcPr>
                <w:p w:rsidR="00964859" w:rsidRPr="002821B3" w:rsidRDefault="00964859" w:rsidP="009648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</w:pPr>
                  <w:r w:rsidRPr="002821B3"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  <w:t xml:space="preserve">            20 </w:t>
                  </w:r>
                </w:p>
              </w:tc>
            </w:tr>
            <w:tr w:rsidR="00964859" w:rsidRPr="002821B3" w:rsidTr="008B4390">
              <w:trPr>
                <w:trHeight w:val="152"/>
              </w:trPr>
              <w:tc>
                <w:tcPr>
                  <w:tcW w:w="3088" w:type="dxa"/>
                  <w:shd w:val="clear" w:color="auto" w:fill="auto"/>
                  <w:noWrap/>
                  <w:vAlign w:val="bottom"/>
                  <w:hideMark/>
                </w:tcPr>
                <w:p w:rsidR="00964859" w:rsidRPr="002821B3" w:rsidRDefault="00964859" w:rsidP="009648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</w:pPr>
                  <w:r w:rsidRPr="002821B3"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  <w:t>iPF785</w:t>
                  </w:r>
                </w:p>
              </w:tc>
              <w:tc>
                <w:tcPr>
                  <w:tcW w:w="2511" w:type="dxa"/>
                  <w:shd w:val="clear" w:color="auto" w:fill="auto"/>
                  <w:noWrap/>
                  <w:vAlign w:val="bottom"/>
                  <w:hideMark/>
                </w:tcPr>
                <w:p w:rsidR="00964859" w:rsidRPr="002821B3" w:rsidRDefault="00964859" w:rsidP="009648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</w:pPr>
                  <w:r w:rsidRPr="002821B3"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  <w:t xml:space="preserve">            30 </w:t>
                  </w:r>
                </w:p>
              </w:tc>
            </w:tr>
            <w:tr w:rsidR="00964859" w:rsidRPr="002821B3" w:rsidTr="008B4390">
              <w:trPr>
                <w:trHeight w:val="152"/>
              </w:trPr>
              <w:tc>
                <w:tcPr>
                  <w:tcW w:w="3088" w:type="dxa"/>
                  <w:shd w:val="clear" w:color="E2EFDA" w:fill="E2EFDA"/>
                  <w:noWrap/>
                  <w:vAlign w:val="bottom"/>
                  <w:hideMark/>
                </w:tcPr>
                <w:p w:rsidR="00964859" w:rsidRPr="002821B3" w:rsidRDefault="00964859" w:rsidP="009648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</w:pPr>
                  <w:r w:rsidRPr="002821B3"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  <w:t>iPF830</w:t>
                  </w:r>
                </w:p>
              </w:tc>
              <w:tc>
                <w:tcPr>
                  <w:tcW w:w="2511" w:type="dxa"/>
                  <w:shd w:val="clear" w:color="E2EFDA" w:fill="E2EFDA"/>
                  <w:noWrap/>
                  <w:vAlign w:val="bottom"/>
                  <w:hideMark/>
                </w:tcPr>
                <w:p w:rsidR="00964859" w:rsidRPr="002821B3" w:rsidRDefault="00964859" w:rsidP="009648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</w:pPr>
                  <w:r w:rsidRPr="002821B3"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  <w:t xml:space="preserve">            30 </w:t>
                  </w:r>
                </w:p>
              </w:tc>
            </w:tr>
            <w:tr w:rsidR="00964859" w:rsidRPr="002821B3" w:rsidTr="008B4390">
              <w:trPr>
                <w:trHeight w:val="152"/>
              </w:trPr>
              <w:tc>
                <w:tcPr>
                  <w:tcW w:w="3088" w:type="dxa"/>
                  <w:shd w:val="clear" w:color="auto" w:fill="auto"/>
                  <w:noWrap/>
                  <w:vAlign w:val="bottom"/>
                  <w:hideMark/>
                </w:tcPr>
                <w:p w:rsidR="00964859" w:rsidRPr="002821B3" w:rsidRDefault="00964859" w:rsidP="009648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</w:pPr>
                  <w:r w:rsidRPr="002821B3"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  <w:t>iPF840</w:t>
                  </w:r>
                </w:p>
              </w:tc>
              <w:tc>
                <w:tcPr>
                  <w:tcW w:w="2511" w:type="dxa"/>
                  <w:shd w:val="clear" w:color="auto" w:fill="auto"/>
                  <w:noWrap/>
                  <w:vAlign w:val="bottom"/>
                  <w:hideMark/>
                </w:tcPr>
                <w:p w:rsidR="00964859" w:rsidRPr="002821B3" w:rsidRDefault="00964859" w:rsidP="009648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</w:pPr>
                  <w:r w:rsidRPr="002821B3"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  <w:t xml:space="preserve">            40 </w:t>
                  </w:r>
                </w:p>
              </w:tc>
            </w:tr>
            <w:tr w:rsidR="00964859" w:rsidRPr="002821B3" w:rsidTr="008B4390">
              <w:trPr>
                <w:trHeight w:val="179"/>
              </w:trPr>
              <w:tc>
                <w:tcPr>
                  <w:tcW w:w="3088" w:type="dxa"/>
                  <w:shd w:val="clear" w:color="E2EFDA" w:fill="E2EFDA"/>
                  <w:noWrap/>
                  <w:vAlign w:val="bottom"/>
                  <w:hideMark/>
                </w:tcPr>
                <w:p w:rsidR="00964859" w:rsidRPr="002821B3" w:rsidRDefault="00964859" w:rsidP="009648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</w:pPr>
                  <w:r w:rsidRPr="002821B3"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  <w:t>iPF850</w:t>
                  </w:r>
                </w:p>
              </w:tc>
              <w:tc>
                <w:tcPr>
                  <w:tcW w:w="2511" w:type="dxa"/>
                  <w:shd w:val="clear" w:color="E2EFDA" w:fill="E2EFDA"/>
                  <w:noWrap/>
                  <w:vAlign w:val="bottom"/>
                  <w:hideMark/>
                </w:tcPr>
                <w:p w:rsidR="00964859" w:rsidRPr="002821B3" w:rsidRDefault="00964859" w:rsidP="009648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</w:pPr>
                  <w:r w:rsidRPr="002821B3"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  <w:t xml:space="preserve">            50 </w:t>
                  </w:r>
                </w:p>
              </w:tc>
            </w:tr>
            <w:tr w:rsidR="00964859" w:rsidRPr="002821B3" w:rsidTr="008B4390">
              <w:trPr>
                <w:trHeight w:val="187"/>
              </w:trPr>
              <w:tc>
                <w:tcPr>
                  <w:tcW w:w="3088" w:type="dxa"/>
                  <w:shd w:val="clear" w:color="auto" w:fill="auto"/>
                  <w:noWrap/>
                  <w:vAlign w:val="bottom"/>
                  <w:hideMark/>
                </w:tcPr>
                <w:p w:rsidR="00964859" w:rsidRPr="002821B3" w:rsidRDefault="00964859" w:rsidP="009648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</w:pPr>
                  <w:r w:rsidRPr="002821B3"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  <w:t>LFSM40MFP</w:t>
                  </w:r>
                </w:p>
              </w:tc>
              <w:tc>
                <w:tcPr>
                  <w:tcW w:w="2511" w:type="dxa"/>
                  <w:shd w:val="clear" w:color="auto" w:fill="auto"/>
                  <w:noWrap/>
                  <w:vAlign w:val="bottom"/>
                  <w:hideMark/>
                </w:tcPr>
                <w:p w:rsidR="00964859" w:rsidRPr="002821B3" w:rsidRDefault="00964859" w:rsidP="009648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</w:pPr>
                  <w:r w:rsidRPr="002821B3"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  <w:t xml:space="preserve">            30 </w:t>
                  </w:r>
                </w:p>
              </w:tc>
            </w:tr>
            <w:tr w:rsidR="00964859" w:rsidRPr="002821B3" w:rsidTr="008B4390">
              <w:trPr>
                <w:trHeight w:val="187"/>
              </w:trPr>
              <w:tc>
                <w:tcPr>
                  <w:tcW w:w="3088" w:type="dxa"/>
                  <w:shd w:val="clear" w:color="E2EFDA" w:fill="E2EFDA"/>
                  <w:noWrap/>
                  <w:vAlign w:val="bottom"/>
                  <w:hideMark/>
                </w:tcPr>
                <w:p w:rsidR="00964859" w:rsidRPr="002821B3" w:rsidRDefault="00964859" w:rsidP="009648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</w:pPr>
                  <w:r w:rsidRPr="002821B3"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  <w:t>LFSM40MFPAIO</w:t>
                  </w:r>
                </w:p>
              </w:tc>
              <w:tc>
                <w:tcPr>
                  <w:tcW w:w="2511" w:type="dxa"/>
                  <w:shd w:val="clear" w:color="E2EFDA" w:fill="E2EFDA"/>
                  <w:noWrap/>
                  <w:vAlign w:val="bottom"/>
                  <w:hideMark/>
                </w:tcPr>
                <w:p w:rsidR="00964859" w:rsidRPr="002821B3" w:rsidRDefault="00964859" w:rsidP="009648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</w:pPr>
                  <w:r w:rsidRPr="002821B3"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  <w:t xml:space="preserve">            50 </w:t>
                  </w:r>
                </w:p>
              </w:tc>
            </w:tr>
            <w:tr w:rsidR="00964859" w:rsidRPr="002821B3" w:rsidTr="006B4F36">
              <w:trPr>
                <w:trHeight w:val="152"/>
              </w:trPr>
              <w:tc>
                <w:tcPr>
                  <w:tcW w:w="308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859" w:rsidRPr="002821B3" w:rsidRDefault="00964859" w:rsidP="009648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</w:pPr>
                  <w:r w:rsidRPr="002821B3"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  <w:t>LFSL24</w:t>
                  </w:r>
                </w:p>
              </w:tc>
              <w:tc>
                <w:tcPr>
                  <w:tcW w:w="2511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859" w:rsidRPr="002821B3" w:rsidRDefault="00964859" w:rsidP="009648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</w:pPr>
                  <w:r w:rsidRPr="002821B3"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  <w:t xml:space="preserve">            30 </w:t>
                  </w:r>
                </w:p>
              </w:tc>
            </w:tr>
            <w:tr w:rsidR="00964859" w:rsidRPr="002821B3" w:rsidTr="006B4F36">
              <w:trPr>
                <w:trHeight w:val="187"/>
              </w:trPr>
              <w:tc>
                <w:tcPr>
                  <w:tcW w:w="3088" w:type="dxa"/>
                  <w:tcBorders>
                    <w:bottom w:val="single" w:sz="4" w:space="0" w:color="auto"/>
                  </w:tcBorders>
                  <w:shd w:val="clear" w:color="E2EFDA" w:fill="E2EFDA"/>
                  <w:noWrap/>
                  <w:vAlign w:val="bottom"/>
                  <w:hideMark/>
                </w:tcPr>
                <w:p w:rsidR="00964859" w:rsidRPr="002821B3" w:rsidRDefault="00964859" w:rsidP="009648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</w:pPr>
                  <w:r w:rsidRPr="002821B3"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  <w:t>LFSL36</w:t>
                  </w:r>
                </w:p>
              </w:tc>
              <w:tc>
                <w:tcPr>
                  <w:tcW w:w="2511" w:type="dxa"/>
                  <w:tcBorders>
                    <w:bottom w:val="single" w:sz="4" w:space="0" w:color="auto"/>
                  </w:tcBorders>
                  <w:shd w:val="clear" w:color="E2EFDA" w:fill="E2EFDA"/>
                  <w:noWrap/>
                  <w:vAlign w:val="bottom"/>
                  <w:hideMark/>
                </w:tcPr>
                <w:p w:rsidR="00964859" w:rsidRPr="002821B3" w:rsidRDefault="00964859" w:rsidP="009648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</w:pPr>
                  <w:r w:rsidRPr="002821B3"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  <w:t xml:space="preserve">            20 </w:t>
                  </w:r>
                </w:p>
              </w:tc>
            </w:tr>
            <w:tr w:rsidR="006B4F36" w:rsidRPr="002821B3" w:rsidTr="006B4F36">
              <w:trPr>
                <w:trHeight w:val="187"/>
              </w:trPr>
              <w:tc>
                <w:tcPr>
                  <w:tcW w:w="30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B4F36" w:rsidRDefault="006B4F36" w:rsidP="009648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</w:pPr>
                </w:p>
                <w:p w:rsidR="002821B3" w:rsidRPr="002821B3" w:rsidRDefault="002821B3" w:rsidP="009648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</w:pPr>
                </w:p>
              </w:tc>
              <w:tc>
                <w:tcPr>
                  <w:tcW w:w="25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B4F36" w:rsidRPr="002821B3" w:rsidRDefault="006B4F36" w:rsidP="0096485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0"/>
                      <w:lang w:eastAsia="ru-RU"/>
                    </w:rPr>
                  </w:pPr>
                </w:p>
              </w:tc>
            </w:tr>
          </w:tbl>
          <w:p w:rsidR="00964859" w:rsidRPr="002821B3" w:rsidRDefault="00964859" w:rsidP="00463A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149" w:rsidRPr="00F108C4" w:rsidRDefault="007B0149" w:rsidP="007B0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149" w:rsidRPr="00F108C4" w:rsidRDefault="007B0149" w:rsidP="00463A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149" w:rsidRPr="00F108C4" w:rsidRDefault="007B0149" w:rsidP="00463A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149" w:rsidRPr="00F108C4" w:rsidRDefault="007B0149" w:rsidP="00463A3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B4390" w:rsidRPr="002821B3" w:rsidTr="00E25944">
        <w:trPr>
          <w:trHeight w:val="300"/>
        </w:trPr>
        <w:tc>
          <w:tcPr>
            <w:tcW w:w="7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bottom"/>
            <w:hideMark/>
          </w:tcPr>
          <w:p w:rsidR="00AE26C6" w:rsidRPr="002821B3" w:rsidRDefault="00AE26C6" w:rsidP="00463A3C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2821B3">
              <w:rPr>
                <w:rFonts w:ascii="Arial" w:eastAsia="Times New Roman" w:hAnsi="Arial" w:cs="Arial"/>
                <w:color w:val="FFFFFF"/>
                <w:lang w:eastAsia="ru-RU"/>
              </w:rPr>
              <w:lastRenderedPageBreak/>
              <w:t>Как потратить баллы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bottom"/>
            <w:hideMark/>
          </w:tcPr>
          <w:p w:rsidR="00AE26C6" w:rsidRPr="002821B3" w:rsidRDefault="00AE26C6" w:rsidP="00463A3C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2821B3">
              <w:rPr>
                <w:rFonts w:ascii="Arial" w:eastAsia="Times New Roman" w:hAnsi="Arial" w:cs="Arial"/>
                <w:color w:val="FFFFFF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bottom"/>
            <w:hideMark/>
          </w:tcPr>
          <w:p w:rsidR="00AE26C6" w:rsidRPr="002821B3" w:rsidRDefault="00AE26C6" w:rsidP="00463A3C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2821B3">
              <w:rPr>
                <w:rFonts w:ascii="Arial" w:eastAsia="Times New Roman" w:hAnsi="Arial" w:cs="Arial"/>
                <w:color w:val="FFFFFF"/>
                <w:lang w:eastAsia="ru-RU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bottom"/>
            <w:hideMark/>
          </w:tcPr>
          <w:p w:rsidR="00AE26C6" w:rsidRPr="002821B3" w:rsidRDefault="00AE26C6" w:rsidP="007B0149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2821B3">
              <w:rPr>
                <w:rFonts w:ascii="Arial" w:eastAsia="Times New Roman" w:hAnsi="Arial" w:cs="Arial"/>
                <w:color w:val="FFFFFF"/>
                <w:lang w:eastAsia="ru-RU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bottom"/>
            <w:hideMark/>
          </w:tcPr>
          <w:p w:rsidR="00AE26C6" w:rsidRPr="002821B3" w:rsidRDefault="00AE26C6" w:rsidP="00463A3C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2821B3">
              <w:rPr>
                <w:rFonts w:ascii="Arial" w:eastAsia="Times New Roman" w:hAnsi="Arial" w:cs="Arial"/>
                <w:color w:val="FFFFFF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bottom"/>
            <w:hideMark/>
          </w:tcPr>
          <w:p w:rsidR="00AE26C6" w:rsidRPr="002821B3" w:rsidRDefault="00AE26C6" w:rsidP="00463A3C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ru-RU"/>
              </w:rPr>
            </w:pPr>
            <w:r w:rsidRPr="002821B3">
              <w:rPr>
                <w:rFonts w:ascii="Arial" w:eastAsia="Times New Roman" w:hAnsi="Arial" w:cs="Arial"/>
                <w:color w:val="FFFFFF"/>
                <w:lang w:eastAsia="ru-RU"/>
              </w:rPr>
              <w:t> </w:t>
            </w:r>
          </w:p>
        </w:tc>
      </w:tr>
      <w:tr w:rsidR="008B4390" w:rsidRPr="002821B3" w:rsidTr="00E25944">
        <w:trPr>
          <w:trHeight w:val="300"/>
        </w:trPr>
        <w:tc>
          <w:tcPr>
            <w:tcW w:w="6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C6" w:rsidRPr="002821B3" w:rsidRDefault="00AE26C6" w:rsidP="00463A3C">
            <w:pPr>
              <w:spacing w:after="0" w:line="240" w:lineRule="auto"/>
              <w:rPr>
                <w:rFonts w:ascii="Arial" w:eastAsia="Times New Roman" w:hAnsi="Arial" w:cs="Arial"/>
                <w:color w:val="FFFFFF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C6" w:rsidRPr="002821B3" w:rsidRDefault="00AE26C6" w:rsidP="00463A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C6" w:rsidRPr="002821B3" w:rsidRDefault="00AE26C6" w:rsidP="00463A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C6" w:rsidRPr="002821B3" w:rsidRDefault="00AE26C6" w:rsidP="00463A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C6" w:rsidRPr="002821B3" w:rsidRDefault="00AE26C6" w:rsidP="00463A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C6" w:rsidRPr="002821B3" w:rsidRDefault="00AE26C6" w:rsidP="00463A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C6" w:rsidRPr="002821B3" w:rsidRDefault="00AE26C6" w:rsidP="00463A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E26C6" w:rsidRPr="002821B3" w:rsidTr="00E25944">
        <w:trPr>
          <w:trHeight w:val="300"/>
        </w:trPr>
        <w:tc>
          <w:tcPr>
            <w:tcW w:w="104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C0" w:rsidRPr="002821B3" w:rsidRDefault="00AE26C6" w:rsidP="00DB03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821B3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</w:t>
            </w:r>
            <w:r w:rsidR="006B3EEB" w:rsidRPr="002821B3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 накопленные в период проведения программы </w:t>
            </w:r>
            <w:r w:rsidRPr="002821B3">
              <w:rPr>
                <w:rFonts w:ascii="Arial" w:eastAsia="Times New Roman" w:hAnsi="Arial" w:cs="Arial"/>
                <w:color w:val="000000"/>
                <w:lang w:eastAsia="ru-RU"/>
              </w:rPr>
              <w:t>балл</w:t>
            </w:r>
            <w:r w:rsidR="006B3EEB" w:rsidRPr="002821B3">
              <w:rPr>
                <w:rFonts w:ascii="Arial" w:eastAsia="Times New Roman" w:hAnsi="Arial" w:cs="Arial"/>
                <w:color w:val="000000"/>
                <w:lang w:eastAsia="ru-RU"/>
              </w:rPr>
              <w:t>ы</w:t>
            </w:r>
            <w:r w:rsidRPr="002821B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можно </w:t>
            </w:r>
            <w:r w:rsidR="006B3EEB" w:rsidRPr="002821B3">
              <w:rPr>
                <w:rFonts w:ascii="Arial" w:eastAsia="Times New Roman" w:hAnsi="Arial" w:cs="Arial"/>
                <w:color w:val="000000"/>
                <w:lang w:eastAsia="ru-RU"/>
              </w:rPr>
              <w:t>выбрать</w:t>
            </w:r>
            <w:r w:rsidRPr="002821B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подарки согласно предложенному списку ниже</w:t>
            </w:r>
            <w:r w:rsidR="00B13C17" w:rsidRPr="002821B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или </w:t>
            </w:r>
            <w:r w:rsidR="006B3EEB" w:rsidRPr="002821B3">
              <w:rPr>
                <w:rFonts w:ascii="Arial" w:eastAsia="Times New Roman" w:hAnsi="Arial" w:cs="Arial"/>
                <w:color w:val="000000"/>
                <w:lang w:eastAsia="ru-RU"/>
              </w:rPr>
              <w:t>из текущего прайс</w:t>
            </w:r>
            <w:r w:rsidR="00D70FAA" w:rsidRPr="002821B3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="006B3EEB" w:rsidRPr="002821B3">
              <w:rPr>
                <w:rFonts w:ascii="Arial" w:eastAsia="Times New Roman" w:hAnsi="Arial" w:cs="Arial"/>
                <w:color w:val="000000"/>
                <w:lang w:eastAsia="ru-RU"/>
              </w:rPr>
              <w:t xml:space="preserve">листа компании </w:t>
            </w:r>
            <w:proofErr w:type="spellStart"/>
            <w:r w:rsidR="006B3EEB" w:rsidRPr="002821B3">
              <w:rPr>
                <w:rFonts w:ascii="Arial" w:eastAsia="Times New Roman" w:hAnsi="Arial" w:cs="Arial"/>
                <w:color w:val="000000"/>
                <w:lang w:eastAsia="ru-RU"/>
              </w:rPr>
              <w:t>Marvel</w:t>
            </w:r>
            <w:proofErr w:type="spellEnd"/>
            <w:r w:rsidR="006B3EEB" w:rsidRPr="002821B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="006B3EEB" w:rsidRPr="002821B3">
              <w:rPr>
                <w:rFonts w:ascii="Arial" w:eastAsia="Times New Roman" w:hAnsi="Arial" w:cs="Arial"/>
                <w:color w:val="000000"/>
                <w:lang w:eastAsia="ru-RU"/>
              </w:rPr>
              <w:t>Kazakhstan</w:t>
            </w:r>
            <w:proofErr w:type="spellEnd"/>
            <w:r w:rsidR="006B3EEB" w:rsidRPr="002821B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из расчета</w:t>
            </w:r>
          </w:p>
          <w:p w:rsidR="00AE26C6" w:rsidRPr="002821B3" w:rsidRDefault="006B3EEB" w:rsidP="00DB03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821B3">
              <w:rPr>
                <w:rFonts w:ascii="Arial" w:eastAsia="Times New Roman" w:hAnsi="Arial" w:cs="Arial"/>
                <w:color w:val="000000"/>
                <w:lang w:eastAsia="ru-RU"/>
              </w:rPr>
              <w:t>1 балл - 4 евро</w:t>
            </w:r>
            <w:r w:rsidR="00AE26C6" w:rsidRPr="002821B3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E25944" w:rsidRPr="002821B3" w:rsidRDefault="00E25944" w:rsidP="00DB03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6C6" w:rsidRPr="002821B3" w:rsidRDefault="00AE26C6" w:rsidP="00463A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25944" w:rsidRPr="002821B3" w:rsidTr="00BA68E2">
        <w:trPr>
          <w:gridAfter w:val="2"/>
          <w:wAfter w:w="396" w:type="dxa"/>
          <w:trHeight w:val="3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44" w:rsidRPr="002821B3" w:rsidRDefault="00E25944" w:rsidP="00526C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0"/>
                <w:lang w:eastAsia="ru-RU"/>
              </w:rPr>
            </w:pPr>
            <w:r w:rsidRPr="002821B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0"/>
                <w:lang w:eastAsia="ru-RU"/>
              </w:rPr>
              <w:t>Бал</w:t>
            </w:r>
            <w:r w:rsidR="00D70FAA" w:rsidRPr="002821B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0"/>
                <w:lang w:eastAsia="ru-RU"/>
              </w:rPr>
              <w:t>л</w:t>
            </w:r>
            <w:r w:rsidRPr="002821B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0"/>
                <w:lang w:eastAsia="ru-RU"/>
              </w:rPr>
              <w:t>ы</w:t>
            </w:r>
          </w:p>
        </w:tc>
        <w:tc>
          <w:tcPr>
            <w:tcW w:w="9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44" w:rsidRPr="002821B3" w:rsidRDefault="00E25944" w:rsidP="00E259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0"/>
                <w:lang w:eastAsia="ru-RU"/>
              </w:rPr>
            </w:pPr>
            <w:r w:rsidRPr="002821B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0"/>
                <w:lang w:eastAsia="ru-RU"/>
              </w:rPr>
              <w:t>Подарок</w:t>
            </w:r>
          </w:p>
        </w:tc>
      </w:tr>
      <w:tr w:rsidR="00E25944" w:rsidRPr="002821B3" w:rsidTr="00BA68E2">
        <w:trPr>
          <w:gridAfter w:val="2"/>
          <w:wAfter w:w="396" w:type="dxa"/>
          <w:trHeight w:val="3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44" w:rsidRPr="002821B3" w:rsidRDefault="00E25944" w:rsidP="0052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44" w:rsidRPr="002821B3" w:rsidRDefault="00E25944" w:rsidP="00E25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21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Беспроводные наушники</w:t>
            </w:r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Sennheiser</w:t>
            </w:r>
            <w:proofErr w:type="spellEnd"/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HDR 160</w:t>
            </w:r>
          </w:p>
        </w:tc>
      </w:tr>
      <w:tr w:rsidR="00E25944" w:rsidRPr="002821B3" w:rsidTr="00BA68E2">
        <w:trPr>
          <w:gridAfter w:val="2"/>
          <w:wAfter w:w="396" w:type="dxa"/>
          <w:trHeight w:val="3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44" w:rsidRPr="002821B3" w:rsidRDefault="00E25944" w:rsidP="0052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44" w:rsidRPr="002821B3" w:rsidRDefault="00E25944" w:rsidP="0052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2821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Внешний</w:t>
            </w:r>
            <w:r w:rsidRPr="002821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821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диск</w:t>
            </w:r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2.5" 500GB WD ELEMENTS PORTABLE BLACK</w:t>
            </w:r>
          </w:p>
        </w:tc>
      </w:tr>
      <w:tr w:rsidR="00E25944" w:rsidRPr="002821B3" w:rsidTr="00BA68E2">
        <w:trPr>
          <w:gridAfter w:val="2"/>
          <w:wAfter w:w="396" w:type="dxa"/>
          <w:trHeight w:val="3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44" w:rsidRPr="002821B3" w:rsidRDefault="00E25944" w:rsidP="0052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44" w:rsidRPr="002821B3" w:rsidRDefault="00E25944" w:rsidP="00E25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2821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Наушники</w:t>
            </w:r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Sennheiser</w:t>
            </w:r>
            <w:proofErr w:type="spellEnd"/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CX 686G Sports </w:t>
            </w:r>
          </w:p>
        </w:tc>
      </w:tr>
      <w:tr w:rsidR="00E25944" w:rsidRPr="002821B3" w:rsidTr="00BA68E2">
        <w:trPr>
          <w:gridAfter w:val="2"/>
          <w:wAfter w:w="396" w:type="dxa"/>
          <w:trHeight w:val="3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44" w:rsidRPr="002821B3" w:rsidRDefault="00E25944" w:rsidP="0052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44" w:rsidRPr="002821B3" w:rsidRDefault="00E25944" w:rsidP="00E25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2821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Наушники</w:t>
            </w:r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Marshall Mode Black/White Android ()</w:t>
            </w:r>
          </w:p>
        </w:tc>
      </w:tr>
      <w:tr w:rsidR="00E25944" w:rsidRPr="002821B3" w:rsidTr="00BA68E2">
        <w:trPr>
          <w:gridAfter w:val="2"/>
          <w:wAfter w:w="396" w:type="dxa"/>
          <w:trHeight w:val="3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44" w:rsidRPr="002821B3" w:rsidRDefault="00E25944" w:rsidP="0052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44" w:rsidRPr="002821B3" w:rsidRDefault="00E25944" w:rsidP="00E25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21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Беспроводные наушники</w:t>
            </w:r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Sennheiser</w:t>
            </w:r>
            <w:proofErr w:type="spellEnd"/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HDR 175  </w:t>
            </w:r>
          </w:p>
        </w:tc>
      </w:tr>
      <w:tr w:rsidR="00E25944" w:rsidRPr="002821B3" w:rsidTr="00BA68E2">
        <w:trPr>
          <w:gridAfter w:val="2"/>
          <w:wAfter w:w="396" w:type="dxa"/>
          <w:trHeight w:val="3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44" w:rsidRPr="002821B3" w:rsidRDefault="00E25944" w:rsidP="0052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44" w:rsidRPr="002821B3" w:rsidRDefault="00E25944" w:rsidP="00E25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2821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Внешний</w:t>
            </w:r>
            <w:r w:rsidRPr="002821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821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накопитель</w:t>
            </w:r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LaCie Porsche Design Mobile Drive P9220 1TB / USB 3.0 </w:t>
            </w:r>
          </w:p>
        </w:tc>
      </w:tr>
      <w:tr w:rsidR="00E25944" w:rsidRPr="002821B3" w:rsidTr="00BA68E2">
        <w:trPr>
          <w:gridAfter w:val="2"/>
          <w:wAfter w:w="396" w:type="dxa"/>
          <w:trHeight w:val="3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44" w:rsidRPr="002821B3" w:rsidRDefault="00E25944" w:rsidP="0052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44" w:rsidRPr="002821B3" w:rsidRDefault="00E25944" w:rsidP="00E259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2821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Накладные</w:t>
            </w:r>
            <w:r w:rsidRPr="002821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821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наушники</w:t>
            </w:r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Sennheiser</w:t>
            </w:r>
            <w:proofErr w:type="spellEnd"/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Urbanite Nation </w:t>
            </w:r>
          </w:p>
        </w:tc>
      </w:tr>
      <w:tr w:rsidR="00E25944" w:rsidRPr="002821B3" w:rsidTr="00BA68E2">
        <w:trPr>
          <w:gridAfter w:val="2"/>
          <w:wAfter w:w="396" w:type="dxa"/>
          <w:trHeight w:val="3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44" w:rsidRPr="002821B3" w:rsidRDefault="00E25944" w:rsidP="0052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44" w:rsidRPr="002821B3" w:rsidRDefault="00E25944" w:rsidP="0052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PIXMA G2400 (</w:t>
            </w:r>
            <w:r w:rsidRPr="002821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МФУ</w:t>
            </w:r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СНПЧ  0617C009</w:t>
            </w:r>
          </w:p>
        </w:tc>
      </w:tr>
      <w:tr w:rsidR="00E25944" w:rsidRPr="002821B3" w:rsidTr="00BA68E2">
        <w:trPr>
          <w:gridAfter w:val="2"/>
          <w:wAfter w:w="396" w:type="dxa"/>
          <w:trHeight w:val="3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44" w:rsidRPr="002821B3" w:rsidRDefault="00E25944" w:rsidP="0052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44" w:rsidRPr="002821B3" w:rsidRDefault="00E25944" w:rsidP="0052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PIXMA G3400 (</w:t>
            </w:r>
            <w:r w:rsidRPr="002821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МФУ с </w:t>
            </w:r>
            <w:proofErr w:type="spellStart"/>
            <w:r w:rsidRPr="002821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wi-fi</w:t>
            </w:r>
            <w:proofErr w:type="spellEnd"/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СНПЧ  0630C009</w:t>
            </w:r>
          </w:p>
        </w:tc>
      </w:tr>
      <w:tr w:rsidR="00E25944" w:rsidRPr="002821B3" w:rsidTr="00BA68E2">
        <w:trPr>
          <w:gridAfter w:val="2"/>
          <w:wAfter w:w="396" w:type="dxa"/>
          <w:trHeight w:val="3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44" w:rsidRPr="002821B3" w:rsidRDefault="00E25944" w:rsidP="0052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44" w:rsidRPr="002821B3" w:rsidRDefault="007929C5" w:rsidP="0052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21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Акустическая система</w:t>
            </w:r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Marshall</w:t>
            </w:r>
            <w:proofErr w:type="spellEnd"/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Acton</w:t>
            </w:r>
            <w:proofErr w:type="spellEnd"/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Cream</w:t>
            </w:r>
            <w:proofErr w:type="spellEnd"/>
          </w:p>
        </w:tc>
      </w:tr>
      <w:tr w:rsidR="00E25944" w:rsidRPr="002821B3" w:rsidTr="00BA68E2">
        <w:trPr>
          <w:gridAfter w:val="2"/>
          <w:wAfter w:w="396" w:type="dxa"/>
          <w:trHeight w:val="3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44" w:rsidRPr="002821B3" w:rsidRDefault="00E25944" w:rsidP="0052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944" w:rsidRPr="002821B3" w:rsidRDefault="00E25944" w:rsidP="0052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21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Наушники</w:t>
            </w:r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Sennheiser</w:t>
            </w:r>
            <w:proofErr w:type="spellEnd"/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HD 650</w:t>
            </w:r>
          </w:p>
        </w:tc>
      </w:tr>
      <w:tr w:rsidR="00E25944" w:rsidRPr="002821B3" w:rsidTr="00BA68E2">
        <w:trPr>
          <w:gridAfter w:val="2"/>
          <w:wAfter w:w="396" w:type="dxa"/>
          <w:trHeight w:val="3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44" w:rsidRPr="002821B3" w:rsidRDefault="00E25944" w:rsidP="0052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44" w:rsidRPr="002821B3" w:rsidRDefault="007929C5" w:rsidP="0052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21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Смартфон (</w:t>
            </w:r>
            <w:proofErr w:type="spellStart"/>
            <w:r w:rsidRPr="002821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>Yotaphon</w:t>
            </w:r>
            <w:proofErr w:type="spellEnd"/>
            <w:r w:rsidRPr="002821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)</w:t>
            </w:r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YD</w:t>
            </w:r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201 </w:t>
            </w:r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Titanium</w:t>
            </w:r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Android</w:t>
            </w:r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4.4.3/4 ядра до 2.2 ГГц,</w:t>
            </w:r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Adreno</w:t>
            </w:r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330/5 в/ </w:t>
            </w:r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Li</w:t>
            </w:r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Ion</w:t>
            </w:r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2550 </w:t>
            </w:r>
            <w:proofErr w:type="spellStart"/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мАч</w:t>
            </w:r>
            <w:proofErr w:type="spellEnd"/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nanoSIM</w:t>
            </w:r>
            <w:proofErr w:type="spellEnd"/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 </w:t>
            </w:r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LTE</w:t>
            </w:r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Bluetooth</w:t>
            </w:r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3.0, </w:t>
            </w:r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NFC</w:t>
            </w:r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USB</w:t>
            </w:r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on</w:t>
            </w:r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the</w:t>
            </w:r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Go</w:t>
            </w:r>
          </w:p>
        </w:tc>
      </w:tr>
      <w:tr w:rsidR="00E25944" w:rsidRPr="002821B3" w:rsidTr="00BA68E2">
        <w:trPr>
          <w:gridAfter w:val="2"/>
          <w:wAfter w:w="396" w:type="dxa"/>
          <w:trHeight w:val="3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44" w:rsidRPr="002821B3" w:rsidRDefault="00E25944" w:rsidP="0052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44" w:rsidRPr="002821B3" w:rsidRDefault="007929C5" w:rsidP="0052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2821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Ноутбук</w:t>
            </w:r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80E100CURK Lenovo G4045 14.0 HD(1366x768)/AMD A8-6410 QC 2.0GHz/4Gb/1Tb/AMD Radeon R5 M330 2Gb/DVD-RW/Win 10 Home/Black</w:t>
            </w:r>
          </w:p>
        </w:tc>
      </w:tr>
      <w:tr w:rsidR="00E25944" w:rsidRPr="002821B3" w:rsidTr="00BA68E2">
        <w:trPr>
          <w:gridAfter w:val="2"/>
          <w:wAfter w:w="396" w:type="dxa"/>
          <w:trHeight w:val="3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44" w:rsidRPr="002821B3" w:rsidRDefault="00E25944" w:rsidP="0052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44" w:rsidRPr="002821B3" w:rsidRDefault="00E25944" w:rsidP="0052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21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Фотоаппарат</w:t>
            </w:r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EOS 1300D + объектив EFS18-55</w:t>
            </w:r>
          </w:p>
        </w:tc>
      </w:tr>
      <w:tr w:rsidR="00E25944" w:rsidRPr="002821B3" w:rsidTr="00BA68E2">
        <w:trPr>
          <w:gridAfter w:val="2"/>
          <w:wAfter w:w="396" w:type="dxa"/>
          <w:trHeight w:val="3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44" w:rsidRPr="002821B3" w:rsidRDefault="00E25944" w:rsidP="0052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44" w:rsidRPr="002821B3" w:rsidRDefault="007929C5" w:rsidP="0052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2821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Ноутбук</w:t>
            </w:r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80UD005SRK Lenovo </w:t>
            </w:r>
            <w:proofErr w:type="spellStart"/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Ideapad</w:t>
            </w:r>
            <w:proofErr w:type="spellEnd"/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110 15.6 HD (1366x768)/Intel® Core™ i5-5200U DC 2.2GHz/4GB/1TB/AMD Radeon R5 M430 2GB/DVD-RW/</w:t>
            </w:r>
            <w:proofErr w:type="spellStart"/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WiFi+BT+WebCam</w:t>
            </w:r>
            <w:proofErr w:type="spellEnd"/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/Win 10 Home/Black</w:t>
            </w:r>
          </w:p>
        </w:tc>
      </w:tr>
      <w:tr w:rsidR="00E25944" w:rsidRPr="002821B3" w:rsidTr="00BA68E2">
        <w:trPr>
          <w:gridAfter w:val="2"/>
          <w:wAfter w:w="396" w:type="dxa"/>
          <w:trHeight w:val="3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44" w:rsidRPr="002821B3" w:rsidRDefault="00E25944" w:rsidP="0052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44" w:rsidRPr="002821B3" w:rsidRDefault="00E25944" w:rsidP="0052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2821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Смартфон</w:t>
            </w:r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 HTC One (M9) Gold on Gold</w:t>
            </w:r>
          </w:p>
        </w:tc>
      </w:tr>
      <w:tr w:rsidR="00E25944" w:rsidRPr="002821B3" w:rsidTr="00BA68E2">
        <w:trPr>
          <w:gridAfter w:val="2"/>
          <w:wAfter w:w="396" w:type="dxa"/>
          <w:trHeight w:val="3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44" w:rsidRPr="002821B3" w:rsidRDefault="00E25944" w:rsidP="0052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44" w:rsidRPr="002821B3" w:rsidRDefault="007929C5" w:rsidP="0052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2821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Ноутбук</w:t>
            </w:r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80T3004KRK Lenovo </w:t>
            </w:r>
            <w:proofErr w:type="spellStart"/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Ideapad</w:t>
            </w:r>
            <w:proofErr w:type="spellEnd"/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110 15.6 HD (1366x768)/Intel® Core™ i5-5200U DC 2.2GHz/4GB/1TB/AMD Radeon R5 M430 2GB/DVD-RW/</w:t>
            </w:r>
            <w:proofErr w:type="spellStart"/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WiFi+BT+WebCam</w:t>
            </w:r>
            <w:proofErr w:type="spellEnd"/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/Win 10 Home/Black</w:t>
            </w:r>
          </w:p>
        </w:tc>
      </w:tr>
      <w:tr w:rsidR="00E25944" w:rsidRPr="002821B3" w:rsidTr="00BA68E2">
        <w:trPr>
          <w:gridAfter w:val="2"/>
          <w:wAfter w:w="396" w:type="dxa"/>
          <w:trHeight w:val="3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44" w:rsidRPr="002821B3" w:rsidRDefault="00E25944" w:rsidP="0052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44" w:rsidRPr="002821B3" w:rsidRDefault="00E25944" w:rsidP="0052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21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Фотоаппарат</w:t>
            </w:r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EOS700D  + объектив EFS1855ISSTM</w:t>
            </w:r>
          </w:p>
        </w:tc>
      </w:tr>
      <w:tr w:rsidR="00E25944" w:rsidRPr="002821B3" w:rsidTr="00BA68E2">
        <w:trPr>
          <w:gridAfter w:val="2"/>
          <w:wAfter w:w="396" w:type="dxa"/>
          <w:trHeight w:val="3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44" w:rsidRPr="002821B3" w:rsidRDefault="00E25944" w:rsidP="0052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44" w:rsidRPr="002821B3" w:rsidRDefault="007929C5" w:rsidP="0052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21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Ноутбук</w:t>
            </w:r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W4P11EA HP </w:t>
            </w:r>
            <w:proofErr w:type="spellStart"/>
            <w:r w:rsidR="00E25944" w:rsidRPr="002821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ProBook</w:t>
            </w:r>
            <w:proofErr w:type="spellEnd"/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450 / DSC 2GB i5-6200U DDR4 450 / 15.6 FHD SVA AG / 8GB  DDR4 1D / 1TB 5400 / DOS / DVD+-RW / 1yw / </w:t>
            </w:r>
            <w:proofErr w:type="spellStart"/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Webcam</w:t>
            </w:r>
            <w:proofErr w:type="spellEnd"/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kbd</w:t>
            </w:r>
            <w:proofErr w:type="spellEnd"/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TP / </w:t>
            </w:r>
            <w:proofErr w:type="spellStart"/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Intel</w:t>
            </w:r>
            <w:proofErr w:type="spellEnd"/>
            <w:r w:rsidR="00E25944"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AC 1x1+BT / FPR</w:t>
            </w:r>
          </w:p>
        </w:tc>
      </w:tr>
      <w:tr w:rsidR="00E25944" w:rsidRPr="002821B3" w:rsidTr="00BA68E2">
        <w:trPr>
          <w:gridAfter w:val="2"/>
          <w:wAfter w:w="396" w:type="dxa"/>
          <w:trHeight w:val="3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44" w:rsidRPr="002821B3" w:rsidRDefault="00E25944" w:rsidP="00526C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944" w:rsidRPr="002821B3" w:rsidRDefault="00E25944" w:rsidP="00526C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821B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Фотоаппарат</w:t>
            </w:r>
            <w:r w:rsidRPr="002821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EOS750D + 18-55IS</w:t>
            </w:r>
          </w:p>
        </w:tc>
      </w:tr>
    </w:tbl>
    <w:p w:rsidR="00F56D4D" w:rsidRPr="002821B3" w:rsidRDefault="00F56D4D">
      <w:pPr>
        <w:rPr>
          <w:rFonts w:ascii="Arial" w:hAnsi="Arial" w:cs="Arial"/>
        </w:rPr>
      </w:pPr>
    </w:p>
    <w:p w:rsidR="006B3EEB" w:rsidRPr="00D70FAA" w:rsidRDefault="009D3740" w:rsidP="00916F27">
      <w:pPr>
        <w:spacing w:line="240" w:lineRule="atLeast"/>
        <w:ind w:left="227" w:right="227"/>
        <w:rPr>
          <w:rFonts w:eastAsia="Times New Roman"/>
          <w:color w:val="000000"/>
          <w:lang w:eastAsia="ru-RU"/>
        </w:rPr>
      </w:pPr>
      <w:r w:rsidRPr="00D70FAA">
        <w:rPr>
          <w:rFonts w:eastAsia="Times New Roman"/>
          <w:color w:val="000000"/>
          <w:lang w:eastAsia="ru-RU"/>
        </w:rPr>
        <w:t>За дополнительной информацией Вы можете обращаться к менеджерам по прода</w:t>
      </w:r>
      <w:r w:rsidR="006B3EEB" w:rsidRPr="00D70FAA">
        <w:rPr>
          <w:rFonts w:eastAsia="Times New Roman"/>
          <w:color w:val="000000"/>
          <w:lang w:eastAsia="ru-RU"/>
        </w:rPr>
        <w:t xml:space="preserve">жам компании </w:t>
      </w:r>
      <w:proofErr w:type="spellStart"/>
      <w:r w:rsidR="006B3EEB" w:rsidRPr="00D70FAA">
        <w:rPr>
          <w:rFonts w:eastAsia="Times New Roman"/>
          <w:color w:val="000000"/>
          <w:lang w:eastAsia="ru-RU"/>
        </w:rPr>
        <w:t>Marvel</w:t>
      </w:r>
      <w:proofErr w:type="spellEnd"/>
      <w:r w:rsidR="006B3EEB" w:rsidRPr="00D70FAA">
        <w:rPr>
          <w:rFonts w:eastAsia="Times New Roman"/>
          <w:color w:val="000000"/>
          <w:lang w:eastAsia="ru-RU"/>
        </w:rPr>
        <w:t xml:space="preserve"> </w:t>
      </w:r>
      <w:proofErr w:type="spellStart"/>
      <w:r w:rsidR="006B3EEB" w:rsidRPr="00D70FAA">
        <w:rPr>
          <w:rFonts w:eastAsia="Times New Roman"/>
          <w:color w:val="000000"/>
          <w:lang w:eastAsia="ru-RU"/>
        </w:rPr>
        <w:t>Kazakhstan</w:t>
      </w:r>
      <w:proofErr w:type="spellEnd"/>
      <w:r w:rsidR="00D70FAA">
        <w:rPr>
          <w:rFonts w:eastAsia="Times New Roman"/>
          <w:color w:val="000000"/>
          <w:lang w:eastAsia="ru-RU"/>
        </w:rPr>
        <w:t>.</w:t>
      </w:r>
    </w:p>
    <w:p w:rsidR="006B3EEB" w:rsidRPr="006B3EEB" w:rsidRDefault="006B3EEB" w:rsidP="00916F27">
      <w:pPr>
        <w:spacing w:line="240" w:lineRule="atLeast"/>
        <w:ind w:left="227" w:right="227"/>
        <w:rPr>
          <w:rFonts w:ascii="Arial" w:hAnsi="Arial" w:cs="Arial"/>
          <w:color w:val="404040"/>
          <w:sz w:val="20"/>
          <w:szCs w:val="20"/>
          <w:lang w:val="en-US"/>
        </w:rPr>
      </w:pPr>
      <w:r w:rsidRPr="00D70FAA">
        <w:rPr>
          <w:rFonts w:eastAsia="Times New Roman"/>
          <w:color w:val="000000"/>
          <w:lang w:val="en-US" w:eastAsia="ru-RU"/>
        </w:rPr>
        <w:t>Mail:</w:t>
      </w:r>
      <w:r w:rsidR="009D3740" w:rsidRPr="006B3EEB">
        <w:rPr>
          <w:rFonts w:ascii="Arial" w:hAnsi="Arial" w:cs="Arial"/>
          <w:color w:val="404040"/>
          <w:sz w:val="20"/>
          <w:szCs w:val="20"/>
          <w:lang w:val="en-US"/>
        </w:rPr>
        <w:t xml:space="preserve"> </w:t>
      </w:r>
      <w:hyperlink r:id="rId9" w:history="1">
        <w:r w:rsidRPr="00461928">
          <w:rPr>
            <w:rStyle w:val="a3"/>
            <w:rFonts w:ascii="Arial" w:hAnsi="Arial" w:cs="Arial"/>
            <w:sz w:val="20"/>
            <w:szCs w:val="20"/>
            <w:lang w:val="en-US"/>
          </w:rPr>
          <w:t>canon</w:t>
        </w:r>
        <w:r w:rsidRPr="006B3EEB">
          <w:rPr>
            <w:rStyle w:val="a3"/>
            <w:rFonts w:ascii="Arial" w:hAnsi="Arial" w:cs="Arial"/>
            <w:sz w:val="20"/>
            <w:szCs w:val="20"/>
            <w:lang w:val="en-US"/>
          </w:rPr>
          <w:t>@</w:t>
        </w:r>
        <w:r w:rsidRPr="00461928">
          <w:rPr>
            <w:rStyle w:val="a3"/>
            <w:rFonts w:ascii="Arial" w:hAnsi="Arial" w:cs="Arial"/>
            <w:sz w:val="20"/>
            <w:szCs w:val="20"/>
            <w:lang w:val="en-US"/>
          </w:rPr>
          <w:t>marvel</w:t>
        </w:r>
        <w:r w:rsidRPr="006B3EEB">
          <w:rPr>
            <w:rStyle w:val="a3"/>
            <w:rFonts w:ascii="Arial" w:hAnsi="Arial" w:cs="Arial"/>
            <w:sz w:val="20"/>
            <w:szCs w:val="20"/>
            <w:lang w:val="en-US"/>
          </w:rPr>
          <w:t>.</w:t>
        </w:r>
        <w:r w:rsidRPr="00461928">
          <w:rPr>
            <w:rStyle w:val="a3"/>
            <w:rFonts w:ascii="Arial" w:hAnsi="Arial" w:cs="Arial"/>
            <w:sz w:val="20"/>
            <w:szCs w:val="20"/>
            <w:lang w:val="en-US"/>
          </w:rPr>
          <w:t>kz</w:t>
        </w:r>
      </w:hyperlink>
    </w:p>
    <w:p w:rsidR="006B3EEB" w:rsidRPr="00D70FAA" w:rsidRDefault="006B3EEB" w:rsidP="00916F27">
      <w:pPr>
        <w:spacing w:line="240" w:lineRule="atLeast"/>
        <w:ind w:left="227" w:right="227"/>
        <w:rPr>
          <w:rFonts w:eastAsia="Times New Roman"/>
          <w:color w:val="000000"/>
          <w:lang w:val="en-US" w:eastAsia="ru-RU"/>
        </w:rPr>
      </w:pPr>
      <w:r w:rsidRPr="00D70FAA">
        <w:rPr>
          <w:rFonts w:eastAsia="Times New Roman"/>
          <w:color w:val="000000"/>
          <w:lang w:eastAsia="ru-RU"/>
        </w:rPr>
        <w:t>Тел</w:t>
      </w:r>
      <w:r w:rsidRPr="00D70FAA">
        <w:rPr>
          <w:rFonts w:eastAsia="Times New Roman"/>
          <w:color w:val="000000"/>
          <w:lang w:val="en-US" w:eastAsia="ru-RU"/>
        </w:rPr>
        <w:t xml:space="preserve">: +7 (727) 396-90-00 </w:t>
      </w:r>
    </w:p>
    <w:p w:rsidR="00916F27" w:rsidRPr="00D70FAA" w:rsidRDefault="00916F27" w:rsidP="00916F27">
      <w:pPr>
        <w:spacing w:line="240" w:lineRule="atLeast"/>
        <w:ind w:left="227" w:right="227"/>
        <w:rPr>
          <w:rFonts w:eastAsia="Times New Roman"/>
          <w:color w:val="000000"/>
          <w:lang w:eastAsia="ru-RU"/>
        </w:rPr>
      </w:pPr>
      <w:r w:rsidRPr="00D70FAA">
        <w:rPr>
          <w:rFonts w:eastAsia="Times New Roman"/>
          <w:color w:val="000000"/>
          <w:lang w:eastAsia="ru-RU"/>
        </w:rPr>
        <w:t xml:space="preserve">C уважением, </w:t>
      </w:r>
      <w:r w:rsidRPr="00D70FAA">
        <w:rPr>
          <w:rFonts w:eastAsia="Times New Roman"/>
          <w:color w:val="000000"/>
          <w:lang w:eastAsia="ru-RU"/>
        </w:rPr>
        <w:br/>
        <w:t xml:space="preserve">компания </w:t>
      </w:r>
      <w:proofErr w:type="spellStart"/>
      <w:r w:rsidRPr="00D70FAA">
        <w:rPr>
          <w:rFonts w:eastAsia="Times New Roman"/>
          <w:color w:val="000000"/>
          <w:lang w:eastAsia="ru-RU"/>
        </w:rPr>
        <w:t>Marvel</w:t>
      </w:r>
      <w:proofErr w:type="spellEnd"/>
      <w:r w:rsidRPr="00D70FAA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D70FAA">
        <w:rPr>
          <w:rFonts w:eastAsia="Times New Roman"/>
          <w:color w:val="000000"/>
          <w:lang w:eastAsia="ru-RU"/>
        </w:rPr>
        <w:t>Kazakhstan</w:t>
      </w:r>
      <w:proofErr w:type="spellEnd"/>
      <w:r w:rsidR="00FB4BC0">
        <w:rPr>
          <w:rFonts w:eastAsia="Times New Roman"/>
          <w:color w:val="000000"/>
          <w:lang w:eastAsia="ru-RU"/>
        </w:rPr>
        <w:t>.</w:t>
      </w:r>
    </w:p>
    <w:sectPr w:rsidR="00916F27" w:rsidRPr="00D70FAA" w:rsidSect="00463A3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C6"/>
    <w:rsid w:val="000D1961"/>
    <w:rsid w:val="00134A7E"/>
    <w:rsid w:val="00186565"/>
    <w:rsid w:val="00196BF5"/>
    <w:rsid w:val="002821B3"/>
    <w:rsid w:val="003C28F1"/>
    <w:rsid w:val="00463A3C"/>
    <w:rsid w:val="00526CBF"/>
    <w:rsid w:val="005A0E9F"/>
    <w:rsid w:val="00637D5D"/>
    <w:rsid w:val="00641FC7"/>
    <w:rsid w:val="006B3EEB"/>
    <w:rsid w:val="006B4F36"/>
    <w:rsid w:val="0075303D"/>
    <w:rsid w:val="007826E5"/>
    <w:rsid w:val="007929C5"/>
    <w:rsid w:val="007B0149"/>
    <w:rsid w:val="007B571C"/>
    <w:rsid w:val="008B4390"/>
    <w:rsid w:val="00916F27"/>
    <w:rsid w:val="00957719"/>
    <w:rsid w:val="00964859"/>
    <w:rsid w:val="009D3740"/>
    <w:rsid w:val="00AE26C6"/>
    <w:rsid w:val="00B13C17"/>
    <w:rsid w:val="00BA68E2"/>
    <w:rsid w:val="00C25887"/>
    <w:rsid w:val="00C27E8F"/>
    <w:rsid w:val="00C81BB2"/>
    <w:rsid w:val="00D70FAA"/>
    <w:rsid w:val="00DB035A"/>
    <w:rsid w:val="00E25944"/>
    <w:rsid w:val="00E31ECF"/>
    <w:rsid w:val="00E36618"/>
    <w:rsid w:val="00E5071D"/>
    <w:rsid w:val="00E64D6C"/>
    <w:rsid w:val="00E779F4"/>
    <w:rsid w:val="00EA26C5"/>
    <w:rsid w:val="00F5551D"/>
    <w:rsid w:val="00F56D4D"/>
    <w:rsid w:val="00F65E22"/>
    <w:rsid w:val="00FB4BC0"/>
    <w:rsid w:val="00FC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F517"/>
  <w15:chartTrackingRefBased/>
  <w15:docId w15:val="{01D216E7-B8DD-43C9-B9E0-C0B4E621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6C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57719"/>
    <w:pPr>
      <w:spacing w:after="0" w:line="240" w:lineRule="auto"/>
      <w:outlineLvl w:val="0"/>
    </w:pPr>
    <w:rPr>
      <w:rFonts w:ascii="Times New Roman" w:eastAsia="Times New Roman" w:hAnsi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57719"/>
    <w:rPr>
      <w:color w:val="0563C1"/>
      <w:u w:val="single"/>
    </w:rPr>
  </w:style>
  <w:style w:type="character" w:customStyle="1" w:styleId="10">
    <w:name w:val="Заголовок 1 Знак"/>
    <w:link w:val="1"/>
    <w:uiPriority w:val="9"/>
    <w:rsid w:val="00957719"/>
    <w:rPr>
      <w:rFonts w:ascii="Times New Roman" w:eastAsia="Times New Roman" w:hAnsi="Times New Roman"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24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7780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3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62859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9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09119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7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7528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2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99536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75207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4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441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2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1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29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36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50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85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1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7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1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03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83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53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18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234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1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63613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6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69010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96227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3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41786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7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4015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9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194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83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89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43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887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383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6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70380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11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03289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5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44939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8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8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3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6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254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6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29574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0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33976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10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36716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36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71935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96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73188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01275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89453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01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3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1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73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7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08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8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9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non@marvel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21953-8A83-4880-B503-0C12BAB2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Links>
    <vt:vector size="6" baseType="variant">
      <vt:variant>
        <vt:i4>3080212</vt:i4>
      </vt:variant>
      <vt:variant>
        <vt:i4>12</vt:i4>
      </vt:variant>
      <vt:variant>
        <vt:i4>0</vt:i4>
      </vt:variant>
      <vt:variant>
        <vt:i4>5</vt:i4>
      </vt:variant>
      <vt:variant>
        <vt:lpwstr>mailto:canon@marvel.kz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Безбородова</dc:creator>
  <cp:keywords/>
  <dc:description/>
  <cp:lastModifiedBy>Анна Ельникова</cp:lastModifiedBy>
  <cp:revision>4</cp:revision>
  <cp:lastPrinted>2016-11-01T05:26:00Z</cp:lastPrinted>
  <dcterms:created xsi:type="dcterms:W3CDTF">2016-10-28T04:47:00Z</dcterms:created>
  <dcterms:modified xsi:type="dcterms:W3CDTF">2016-11-01T05:27:00Z</dcterms:modified>
</cp:coreProperties>
</file>